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6E0D57" w14:textId="77777777" w:rsidR="001350A9" w:rsidRPr="006E248F" w:rsidRDefault="001350A9" w:rsidP="001350A9">
      <w:pPr>
        <w:jc w:val="right"/>
        <w:rPr>
          <w:rFonts w:ascii="Gabriola" w:hAnsi="Gabriola" w:cs="Times New Roman"/>
          <w:sz w:val="28"/>
          <w:szCs w:val="28"/>
        </w:rPr>
      </w:pPr>
      <w:bookmarkStart w:id="0" w:name="_Hlk162005151"/>
      <w:bookmarkEnd w:id="0"/>
      <w:r w:rsidRPr="006E248F">
        <w:rPr>
          <w:rFonts w:ascii="Gabriola" w:hAnsi="Gabriola" w:cs="Times New Roman"/>
          <w:b/>
          <w:bCs/>
          <w:sz w:val="28"/>
          <w:szCs w:val="28"/>
        </w:rPr>
        <w:t xml:space="preserve">NAME :  </w:t>
      </w:r>
      <w:r w:rsidRPr="006E248F">
        <w:rPr>
          <w:rFonts w:ascii="Gabriola" w:hAnsi="Gabriola" w:cs="Times New Roman"/>
          <w:sz w:val="28"/>
          <w:szCs w:val="28"/>
        </w:rPr>
        <w:t>SHAIK  JASMIN</w:t>
      </w:r>
    </w:p>
    <w:p w14:paraId="2F026F44" w14:textId="4465DDBF" w:rsidR="001350A9" w:rsidRPr="006E248F" w:rsidRDefault="001350A9" w:rsidP="001350A9">
      <w:pPr>
        <w:jc w:val="right"/>
        <w:rPr>
          <w:rFonts w:ascii="Gabriola" w:hAnsi="Gabriola" w:cs="Times New Roman"/>
          <w:b/>
          <w:bCs/>
          <w:sz w:val="28"/>
          <w:szCs w:val="28"/>
        </w:rPr>
      </w:pPr>
      <w:r w:rsidRPr="006E248F">
        <w:rPr>
          <w:rFonts w:ascii="Gabriola" w:hAnsi="Gabriola" w:cs="Times New Roman"/>
          <w:b/>
          <w:bCs/>
          <w:sz w:val="28"/>
          <w:szCs w:val="28"/>
        </w:rPr>
        <w:t xml:space="preserve">ASSIGNMENT :  </w:t>
      </w:r>
      <w:r w:rsidR="00026629" w:rsidRPr="006E248F">
        <w:rPr>
          <w:rFonts w:ascii="Gabriola" w:hAnsi="Gabriola" w:cs="Times New Roman"/>
          <w:b/>
          <w:bCs/>
          <w:sz w:val="28"/>
          <w:szCs w:val="28"/>
        </w:rPr>
        <w:t>5</w:t>
      </w:r>
    </w:p>
    <w:p w14:paraId="0B734113" w14:textId="61B5268E" w:rsidR="001350A9" w:rsidRPr="006E248F" w:rsidRDefault="001350A9" w:rsidP="001350A9">
      <w:pPr>
        <w:jc w:val="right"/>
        <w:rPr>
          <w:rFonts w:ascii="Gabriola" w:hAnsi="Gabriola" w:cs="Times New Roman"/>
          <w:sz w:val="28"/>
          <w:szCs w:val="28"/>
        </w:rPr>
      </w:pPr>
      <w:r w:rsidRPr="006E248F">
        <w:rPr>
          <w:rFonts w:ascii="Gabriola" w:hAnsi="Gabriola" w:cs="Times New Roman"/>
          <w:b/>
          <w:bCs/>
          <w:sz w:val="28"/>
          <w:szCs w:val="28"/>
        </w:rPr>
        <w:t xml:space="preserve">COLLEGE :  </w:t>
      </w:r>
      <w:r w:rsidRPr="006E248F">
        <w:rPr>
          <w:rFonts w:ascii="Gabriola" w:hAnsi="Gabriola" w:cs="Times New Roman"/>
          <w:sz w:val="28"/>
          <w:szCs w:val="28"/>
        </w:rPr>
        <w:t>ANNAMACHARYA INSTITUTE OF TECHNOLOGY &amp; SCIENCES, TIRUPATI</w:t>
      </w:r>
    </w:p>
    <w:p w14:paraId="5F94204F" w14:textId="77777777" w:rsidR="001350A9" w:rsidRPr="006E248F" w:rsidRDefault="001350A9" w:rsidP="001350A9">
      <w:pPr>
        <w:jc w:val="right"/>
        <w:rPr>
          <w:rFonts w:ascii="Gabriola" w:hAnsi="Gabriola" w:cs="Times New Roman"/>
          <w:sz w:val="28"/>
          <w:szCs w:val="28"/>
        </w:rPr>
      </w:pPr>
      <w:r w:rsidRPr="006E248F">
        <w:rPr>
          <w:rFonts w:ascii="Gabriola" w:hAnsi="Gabriola" w:cs="Times New Roman"/>
          <w:b/>
          <w:bCs/>
          <w:sz w:val="28"/>
          <w:szCs w:val="28"/>
        </w:rPr>
        <w:t xml:space="preserve">BRANCH :  </w:t>
      </w:r>
      <w:r w:rsidRPr="006E248F">
        <w:rPr>
          <w:rFonts w:ascii="Gabriola" w:hAnsi="Gabriola" w:cs="Times New Roman"/>
          <w:sz w:val="28"/>
          <w:szCs w:val="28"/>
        </w:rPr>
        <w:t>CSE(CIC)</w:t>
      </w:r>
    </w:p>
    <w:p w14:paraId="50A86F8F" w14:textId="77777777" w:rsidR="001350A9" w:rsidRPr="00335C63" w:rsidRDefault="001350A9" w:rsidP="001350A9">
      <w:pPr>
        <w:jc w:val="right"/>
        <w:rPr>
          <w:rFonts w:ascii="Times New Roman" w:hAnsi="Times New Roman" w:cs="Times New Roman"/>
          <w:b/>
          <w:bCs/>
          <w:sz w:val="24"/>
          <w:szCs w:val="24"/>
        </w:rPr>
      </w:pPr>
      <w:r w:rsidRPr="006E248F">
        <w:rPr>
          <w:rFonts w:ascii="Gabriola" w:hAnsi="Gabriola" w:cs="Times New Roman"/>
          <w:b/>
          <w:bCs/>
          <w:noProof/>
          <w:sz w:val="28"/>
          <w:szCs w:val="28"/>
        </w:rPr>
        <mc:AlternateContent>
          <mc:Choice Requires="wps">
            <w:drawing>
              <wp:anchor distT="0" distB="0" distL="114300" distR="114300" simplePos="0" relativeHeight="251658240" behindDoc="0" locked="0" layoutInCell="1" allowOverlap="1" wp14:anchorId="68CC9A43" wp14:editId="0C46E9F7">
                <wp:simplePos x="0" y="0"/>
                <wp:positionH relativeFrom="column">
                  <wp:posOffset>-900440</wp:posOffset>
                </wp:positionH>
                <wp:positionV relativeFrom="paragraph">
                  <wp:posOffset>272124</wp:posOffset>
                </wp:positionV>
                <wp:extent cx="7678168" cy="13960"/>
                <wp:effectExtent l="0" t="0" r="37465" b="24765"/>
                <wp:wrapNone/>
                <wp:docPr id="787598766" name="Straight Connector 1"/>
                <wp:cNvGraphicFramePr/>
                <a:graphic xmlns:a="http://schemas.openxmlformats.org/drawingml/2006/main">
                  <a:graphicData uri="http://schemas.microsoft.com/office/word/2010/wordprocessingShape">
                    <wps:wsp>
                      <wps:cNvCnPr/>
                      <wps:spPr>
                        <a:xfrm flipV="1">
                          <a:off x="0" y="0"/>
                          <a:ext cx="7678168" cy="13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B7B17"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0.9pt,21.45pt" to="533.7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" strokecolor="#4472c4 [3204]" strokeweight=".5pt">
                <v:stroke joinstyle="miter"/>
              </v:line>
            </w:pict>
          </mc:Fallback>
        </mc:AlternateContent>
      </w:r>
      <w:r w:rsidRPr="006E248F">
        <w:rPr>
          <w:rFonts w:ascii="Gabriola" w:hAnsi="Gabriola" w:cs="Times New Roman"/>
          <w:b/>
          <w:bCs/>
          <w:sz w:val="28"/>
          <w:szCs w:val="28"/>
        </w:rPr>
        <w:t xml:space="preserve">E-MAIL:  </w:t>
      </w:r>
      <w:hyperlink r:id="rId6" w:history="1">
        <w:r w:rsidRPr="006E248F">
          <w:rPr>
            <w:rStyle w:val="Hyperlink"/>
            <w:rFonts w:ascii="Gabriola" w:hAnsi="Gabriola" w:cs="Times New Roman"/>
            <w:sz w:val="28"/>
            <w:szCs w:val="28"/>
          </w:rPr>
          <w:t>jasminshaik523@gmail.com</w:t>
        </w:r>
      </w:hyperlink>
    </w:p>
    <w:p w14:paraId="4C163E38" w14:textId="4A603602" w:rsidR="003479E4" w:rsidRDefault="003479E4" w:rsidP="001350A9">
      <w:pPr>
        <w:tabs>
          <w:tab w:val="left" w:pos="2928"/>
        </w:tabs>
        <w:rPr>
          <w:rFonts w:ascii="Times New Roman" w:hAnsi="Times New Roman" w:cs="Times New Roman"/>
          <w:b/>
          <w:bCs/>
          <w:sz w:val="24"/>
          <w:szCs w:val="24"/>
        </w:rPr>
      </w:pPr>
    </w:p>
    <w:p w14:paraId="6984C410" w14:textId="39610917" w:rsidR="003479E4" w:rsidRDefault="00BA3E63" w:rsidP="001350A9">
      <w:pPr>
        <w:tabs>
          <w:tab w:val="left" w:pos="2928"/>
        </w:tabs>
        <w:jc w:val="center"/>
        <w:rPr>
          <w:rFonts w:ascii="Agency FB" w:hAnsi="Agency FB" w:cs="Arial"/>
          <w:color w:val="44546A" w:themeColor="text2"/>
          <w:sz w:val="44"/>
          <w:szCs w:val="44"/>
          <w:shd w:val="clear" w:color="auto" w:fill="FFFFFF"/>
        </w:rPr>
      </w:pPr>
      <w:r w:rsidRPr="00495A89">
        <w:rPr>
          <w:rFonts w:ascii="Agency FB" w:hAnsi="Agency FB" w:cs="Arial"/>
          <w:color w:val="44546A" w:themeColor="text2"/>
          <w:sz w:val="44"/>
          <w:szCs w:val="44"/>
          <w:shd w:val="clear" w:color="auto" w:fill="FFFFFF"/>
        </w:rPr>
        <w:t>Overview of major vulnerabilities</w:t>
      </w:r>
      <w:r w:rsidRPr="00495A89">
        <w:rPr>
          <w:rFonts w:ascii="Agency FB" w:hAnsi="Agency FB" w:cs="Arial"/>
          <w:b/>
          <w:bCs/>
          <w:color w:val="44546A" w:themeColor="text2"/>
          <w:sz w:val="44"/>
          <w:szCs w:val="44"/>
          <w:shd w:val="clear" w:color="auto" w:fill="FFFFFF"/>
        </w:rPr>
        <w:t xml:space="preserve"> </w:t>
      </w:r>
      <w:r w:rsidRPr="00495A89">
        <w:rPr>
          <w:rFonts w:ascii="Agency FB" w:hAnsi="Agency FB" w:cs="Arial"/>
          <w:color w:val="44546A" w:themeColor="text2"/>
          <w:sz w:val="44"/>
          <w:szCs w:val="44"/>
          <w:shd w:val="clear" w:color="auto" w:fill="FFFFFF"/>
        </w:rPr>
        <w:t>in OWASP 10</w:t>
      </w:r>
    </w:p>
    <w:p w14:paraId="457794C5" w14:textId="77777777" w:rsidR="0049444E" w:rsidRPr="00495A89" w:rsidRDefault="0049444E" w:rsidP="001350A9">
      <w:pPr>
        <w:tabs>
          <w:tab w:val="left" w:pos="2928"/>
        </w:tabs>
        <w:jc w:val="center"/>
        <w:rPr>
          <w:rFonts w:ascii="Agency FB" w:hAnsi="Agency FB" w:cs="Times New Roman"/>
          <w:b/>
          <w:bCs/>
          <w:color w:val="44546A" w:themeColor="text2"/>
          <w:sz w:val="44"/>
          <w:szCs w:val="44"/>
        </w:rPr>
      </w:pPr>
    </w:p>
    <w:p w14:paraId="4210E911" w14:textId="77777777" w:rsidR="002B7399" w:rsidRDefault="00BA3E63" w:rsidP="002349C1">
      <w:pPr>
        <w:tabs>
          <w:tab w:val="left" w:pos="2928"/>
        </w:tabs>
        <w:jc w:val="both"/>
        <w:rPr>
          <w:rStyle w:val="Strong"/>
          <w:rFonts w:ascii="Baskerville Old Face" w:hAnsi="Baskerville Old Face" w:cs="Times New Roman"/>
          <w:color w:val="111111"/>
          <w:sz w:val="28"/>
          <w:szCs w:val="28"/>
          <w:shd w:val="clear" w:color="auto" w:fill="FFFFFF"/>
        </w:rPr>
      </w:pPr>
      <w:r w:rsidRPr="00BA3E63">
        <w:rPr>
          <w:rStyle w:val="Strong"/>
          <w:rFonts w:ascii="Times New Roman" w:hAnsi="Times New Roman" w:cs="Times New Roman"/>
          <w:color w:val="111111"/>
          <w:sz w:val="24"/>
          <w:szCs w:val="24"/>
          <w:shd w:val="clear" w:color="auto" w:fill="FFFFFF"/>
        </w:rPr>
        <w:t xml:space="preserve">• </w:t>
      </w:r>
      <w:r w:rsidRPr="0070196E">
        <w:rPr>
          <w:rStyle w:val="Strong"/>
          <w:rFonts w:ascii="Baskerville Old Face" w:hAnsi="Baskerville Old Face" w:cs="Times New Roman"/>
          <w:color w:val="111111"/>
          <w:sz w:val="28"/>
          <w:szCs w:val="28"/>
          <w:shd w:val="clear" w:color="auto" w:fill="FFFFFF"/>
        </w:rPr>
        <w:t xml:space="preserve">Top 10 OWASP </w:t>
      </w:r>
      <w:r w:rsidRPr="0070196E">
        <w:rPr>
          <w:rStyle w:val="Strong"/>
          <w:rFonts w:ascii="Baskerville Old Face" w:hAnsi="Baskerville Old Face" w:cs="Times New Roman"/>
          <w:color w:val="111111"/>
          <w:sz w:val="32"/>
          <w:szCs w:val="32"/>
          <w:shd w:val="clear" w:color="auto" w:fill="FFFFFF"/>
        </w:rPr>
        <w:t>Vulnerabilities</w:t>
      </w:r>
      <w:r w:rsidRPr="0070196E">
        <w:rPr>
          <w:rStyle w:val="Strong"/>
          <w:rFonts w:ascii="Baskerville Old Face" w:hAnsi="Baskerville Old Face" w:cs="Times New Roman"/>
          <w:color w:val="111111"/>
          <w:sz w:val="28"/>
          <w:szCs w:val="28"/>
          <w:shd w:val="clear" w:color="auto" w:fill="FFFFFF"/>
        </w:rPr>
        <w:t xml:space="preserve"> and Their Potential Consequences:</w:t>
      </w:r>
    </w:p>
    <w:p w14:paraId="058AFE62" w14:textId="77777777" w:rsidR="0049444E" w:rsidRPr="008943FE" w:rsidRDefault="0049444E" w:rsidP="002349C1">
      <w:pPr>
        <w:tabs>
          <w:tab w:val="left" w:pos="2928"/>
        </w:tabs>
        <w:jc w:val="both"/>
        <w:rPr>
          <w:rStyle w:val="Strong"/>
          <w:rFonts w:ascii="Baskerville Old Face" w:hAnsi="Baskerville Old Face" w:cs="Times New Roman"/>
          <w:color w:val="111111"/>
          <w:sz w:val="28"/>
          <w:szCs w:val="28"/>
          <w:shd w:val="clear" w:color="auto" w:fill="FFFFFF"/>
        </w:rPr>
      </w:pPr>
    </w:p>
    <w:p w14:paraId="02BA17C7" w14:textId="77777777" w:rsidR="00037EAC" w:rsidRDefault="00BA3E63" w:rsidP="003F6688">
      <w:pPr>
        <w:pStyle w:val="ListParagraph"/>
        <w:numPr>
          <w:ilvl w:val="0"/>
          <w:numId w:val="8"/>
        </w:numPr>
        <w:tabs>
          <w:tab w:val="left" w:pos="2928"/>
        </w:tabs>
        <w:jc w:val="both"/>
        <w:rPr>
          <w:rStyle w:val="Strong"/>
          <w:rFonts w:ascii="Times New Roman" w:hAnsi="Times New Roman" w:cs="Times New Roman"/>
          <w:b w:val="0"/>
          <w:bCs w:val="0"/>
          <w:color w:val="111111"/>
          <w:sz w:val="24"/>
          <w:szCs w:val="24"/>
          <w:shd w:val="clear" w:color="auto" w:fill="FFFFFF"/>
        </w:rPr>
      </w:pPr>
      <w:r w:rsidRPr="003E1BC8">
        <w:rPr>
          <w:rStyle w:val="Strong"/>
          <w:rFonts w:ascii="Biome Light" w:hAnsi="Biome Light" w:cs="Biome Light"/>
          <w:color w:val="111111"/>
          <w:sz w:val="24"/>
          <w:szCs w:val="24"/>
          <w:shd w:val="clear" w:color="auto" w:fill="FFFFFF"/>
        </w:rPr>
        <w:t>Broken Access Control (A01:2021):</w:t>
      </w:r>
      <w:r w:rsidRPr="003F6688">
        <w:rPr>
          <w:rStyle w:val="Strong"/>
          <w:rFonts w:ascii="Times New Roman" w:hAnsi="Times New Roman" w:cs="Times New Roman"/>
          <w:color w:val="111111"/>
          <w:sz w:val="24"/>
          <w:szCs w:val="24"/>
          <w:shd w:val="clear" w:color="auto" w:fill="FFFFFF"/>
        </w:rPr>
        <w:t xml:space="preserve"> </w:t>
      </w:r>
      <w:r w:rsidRPr="003F6688">
        <w:rPr>
          <w:rStyle w:val="Strong"/>
          <w:rFonts w:ascii="Times New Roman" w:hAnsi="Times New Roman" w:cs="Times New Roman"/>
          <w:b w:val="0"/>
          <w:bCs w:val="0"/>
          <w:color w:val="111111"/>
          <w:sz w:val="24"/>
          <w:szCs w:val="24"/>
          <w:shd w:val="clear" w:color="auto" w:fill="FFFFFF"/>
        </w:rPr>
        <w:t xml:space="preserve">The most serious vulnerability, </w:t>
      </w:r>
      <w:r w:rsidRPr="009E2485">
        <w:rPr>
          <w:rStyle w:val="Strong"/>
          <w:rFonts w:ascii="Times New Roman" w:hAnsi="Times New Roman" w:cs="Times New Roman"/>
          <w:b w:val="0"/>
          <w:bCs w:val="0"/>
          <w:i/>
          <w:iCs/>
          <w:color w:val="111111"/>
          <w:sz w:val="24"/>
          <w:szCs w:val="24"/>
          <w:shd w:val="clear" w:color="auto" w:fill="FFFFFF"/>
        </w:rPr>
        <w:t>Broken Access Control,</w:t>
      </w:r>
      <w:r w:rsidRPr="003F6688">
        <w:rPr>
          <w:rStyle w:val="Strong"/>
          <w:rFonts w:ascii="Times New Roman" w:hAnsi="Times New Roman" w:cs="Times New Roman"/>
          <w:b w:val="0"/>
          <w:bCs w:val="0"/>
          <w:color w:val="111111"/>
          <w:sz w:val="24"/>
          <w:szCs w:val="24"/>
          <w:shd w:val="clear" w:color="auto" w:fill="FFFFFF"/>
        </w:rPr>
        <w:t xml:space="preserve"> is related to poorly managed access controls. It is important to ensure that users only have access to authorized resources and functions.</w:t>
      </w:r>
    </w:p>
    <w:p w14:paraId="2BD55BA2" w14:textId="77777777" w:rsidR="0002648E" w:rsidRDefault="0002648E" w:rsidP="0002648E">
      <w:pPr>
        <w:pStyle w:val="ListParagraph"/>
        <w:tabs>
          <w:tab w:val="left" w:pos="2928"/>
        </w:tabs>
        <w:jc w:val="both"/>
        <w:rPr>
          <w:rStyle w:val="Strong"/>
          <w:rFonts w:ascii="Times New Roman" w:hAnsi="Times New Roman" w:cs="Times New Roman"/>
          <w:b w:val="0"/>
          <w:bCs w:val="0"/>
          <w:color w:val="111111"/>
          <w:sz w:val="24"/>
          <w:szCs w:val="24"/>
          <w:shd w:val="clear" w:color="auto" w:fill="FFFFFF"/>
        </w:rPr>
      </w:pPr>
    </w:p>
    <w:p w14:paraId="085A6B5F" w14:textId="77777777" w:rsidR="001C0100" w:rsidRDefault="00BA3E63" w:rsidP="00887219">
      <w:pPr>
        <w:pStyle w:val="ListParagraph"/>
        <w:numPr>
          <w:ilvl w:val="0"/>
          <w:numId w:val="9"/>
        </w:numPr>
        <w:tabs>
          <w:tab w:val="left" w:pos="2928"/>
        </w:tabs>
        <w:jc w:val="both"/>
        <w:rPr>
          <w:rStyle w:val="Strong"/>
          <w:rFonts w:ascii="Times New Roman" w:hAnsi="Times New Roman" w:cs="Times New Roman"/>
          <w:b w:val="0"/>
          <w:bCs w:val="0"/>
          <w:color w:val="111111"/>
          <w:sz w:val="24"/>
          <w:szCs w:val="24"/>
          <w:shd w:val="clear" w:color="auto" w:fill="FFFFFF"/>
        </w:rPr>
      </w:pPr>
      <w:r w:rsidRPr="004A2B78">
        <w:rPr>
          <w:rStyle w:val="Strong"/>
          <w:rFonts w:ascii="Cambria Math" w:hAnsi="Cambria Math" w:cs="Times New Roman"/>
          <w:color w:val="111111"/>
          <w:sz w:val="24"/>
          <w:szCs w:val="24"/>
          <w:shd w:val="clear" w:color="auto" w:fill="FFFFFF"/>
        </w:rPr>
        <w:t>Impact to Business:</w:t>
      </w:r>
      <w:r w:rsidRPr="003F6688">
        <w:rPr>
          <w:rStyle w:val="Strong"/>
          <w:rFonts w:ascii="Times New Roman" w:hAnsi="Times New Roman" w:cs="Times New Roman"/>
          <w:b w:val="0"/>
          <w:bCs w:val="0"/>
          <w:color w:val="111111"/>
          <w:sz w:val="24"/>
          <w:szCs w:val="24"/>
          <w:shd w:val="clear" w:color="auto" w:fill="FFFFFF"/>
        </w:rPr>
        <w:t xml:space="preserve"> Inadequate control of access controls can lead to unauthorized entry, security breaches and compromise of user accounts, which can lead to financial, reputational and legal issues. too bad consequences.</w:t>
      </w:r>
    </w:p>
    <w:p w14:paraId="35CC8FBE" w14:textId="77777777" w:rsidR="00FB2AA2" w:rsidRDefault="00FB2AA2" w:rsidP="00FB2AA2">
      <w:pPr>
        <w:pStyle w:val="ListParagraph"/>
        <w:tabs>
          <w:tab w:val="left" w:pos="2928"/>
        </w:tabs>
        <w:ind w:left="1440"/>
        <w:jc w:val="both"/>
        <w:rPr>
          <w:rStyle w:val="Strong"/>
          <w:rFonts w:ascii="Times New Roman" w:hAnsi="Times New Roman" w:cs="Times New Roman"/>
          <w:b w:val="0"/>
          <w:bCs w:val="0"/>
          <w:color w:val="111111"/>
          <w:sz w:val="24"/>
          <w:szCs w:val="24"/>
          <w:shd w:val="clear" w:color="auto" w:fill="FFFFFF"/>
        </w:rPr>
      </w:pPr>
    </w:p>
    <w:p w14:paraId="6C91C691" w14:textId="0FD5C09B" w:rsidR="00BA3E63" w:rsidRDefault="00BA3E63" w:rsidP="002349C1">
      <w:pPr>
        <w:pStyle w:val="ListParagraph"/>
        <w:numPr>
          <w:ilvl w:val="0"/>
          <w:numId w:val="9"/>
        </w:numPr>
        <w:tabs>
          <w:tab w:val="left" w:pos="2928"/>
        </w:tabs>
        <w:jc w:val="both"/>
        <w:rPr>
          <w:rStyle w:val="Strong"/>
          <w:rFonts w:ascii="Times New Roman" w:hAnsi="Times New Roman" w:cs="Times New Roman"/>
          <w:b w:val="0"/>
          <w:bCs w:val="0"/>
          <w:color w:val="111111"/>
          <w:sz w:val="24"/>
          <w:szCs w:val="24"/>
          <w:shd w:val="clear" w:color="auto" w:fill="FFFFFF"/>
        </w:rPr>
      </w:pPr>
      <w:r w:rsidRPr="004A2B78">
        <w:rPr>
          <w:rStyle w:val="Strong"/>
          <w:rFonts w:ascii="Cambria Math" w:hAnsi="Cambria Math" w:cs="Times New Roman"/>
          <w:color w:val="111111"/>
          <w:sz w:val="24"/>
          <w:szCs w:val="24"/>
          <w:shd w:val="clear" w:color="auto" w:fill="FFFFFF"/>
        </w:rPr>
        <w:t>Solution</w:t>
      </w:r>
      <w:r w:rsidR="001C0100" w:rsidRPr="004A2B78">
        <w:rPr>
          <w:rStyle w:val="Strong"/>
          <w:rFonts w:ascii="Cambria Math" w:hAnsi="Cambria Math" w:cs="Times New Roman"/>
          <w:color w:val="111111"/>
          <w:sz w:val="24"/>
          <w:szCs w:val="24"/>
          <w:shd w:val="clear" w:color="auto" w:fill="FFFFFF"/>
        </w:rPr>
        <w:t>:</w:t>
      </w:r>
      <w:r w:rsidRPr="00887219">
        <w:rPr>
          <w:rStyle w:val="Strong"/>
          <w:rFonts w:ascii="Times New Roman" w:hAnsi="Times New Roman" w:cs="Times New Roman"/>
          <w:b w:val="0"/>
          <w:bCs w:val="0"/>
          <w:color w:val="111111"/>
          <w:sz w:val="24"/>
          <w:szCs w:val="24"/>
          <w:shd w:val="clear" w:color="auto" w:fill="FFFFFF"/>
        </w:rPr>
        <w:t xml:space="preserve"> Implement strong permissions, role-based permissions and thorough testing to prevent unauthorized access.</w:t>
      </w:r>
    </w:p>
    <w:p w14:paraId="263EE2EB" w14:textId="77777777" w:rsidR="0002648E" w:rsidRPr="00887219" w:rsidRDefault="0002648E" w:rsidP="0002648E">
      <w:pPr>
        <w:pStyle w:val="ListParagraph"/>
        <w:tabs>
          <w:tab w:val="left" w:pos="2928"/>
        </w:tabs>
        <w:ind w:left="1440"/>
        <w:jc w:val="both"/>
        <w:rPr>
          <w:rStyle w:val="Strong"/>
          <w:rFonts w:ascii="Times New Roman" w:hAnsi="Times New Roman" w:cs="Times New Roman"/>
          <w:b w:val="0"/>
          <w:bCs w:val="0"/>
          <w:color w:val="111111"/>
          <w:sz w:val="24"/>
          <w:szCs w:val="24"/>
          <w:shd w:val="clear" w:color="auto" w:fill="FFFFFF"/>
        </w:rPr>
      </w:pPr>
    </w:p>
    <w:p w14:paraId="17BB797D" w14:textId="5366EF19" w:rsidR="00352AF5" w:rsidRDefault="00352AF5" w:rsidP="00887219">
      <w:pPr>
        <w:pStyle w:val="ListParagraph"/>
        <w:numPr>
          <w:ilvl w:val="0"/>
          <w:numId w:val="8"/>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8943FE">
        <w:rPr>
          <w:rFonts w:ascii="Biome Light" w:eastAsia="Times New Roman" w:hAnsi="Biome Light" w:cs="Biome Light"/>
          <w:b/>
          <w:bCs/>
          <w:color w:val="111111"/>
          <w:kern w:val="0"/>
          <w:sz w:val="24"/>
          <w:szCs w:val="24"/>
          <w14:ligatures w14:val="none"/>
        </w:rPr>
        <w:t>Cryptographi</w:t>
      </w:r>
      <w:r w:rsidR="009865DD" w:rsidRPr="008943FE">
        <w:rPr>
          <w:rFonts w:ascii="Biome Light" w:eastAsia="Times New Roman" w:hAnsi="Biome Light" w:cs="Biome Light"/>
          <w:b/>
          <w:bCs/>
          <w:color w:val="111111"/>
          <w:kern w:val="0"/>
          <w:sz w:val="24"/>
          <w:szCs w:val="24"/>
          <w14:ligatures w14:val="none"/>
        </w:rPr>
        <w:t>c Failures</w:t>
      </w:r>
      <w:r w:rsidRPr="008943FE">
        <w:rPr>
          <w:rFonts w:ascii="Biome Light" w:eastAsia="Times New Roman" w:hAnsi="Biome Light" w:cs="Biome Light"/>
          <w:b/>
          <w:bCs/>
          <w:color w:val="111111"/>
          <w:kern w:val="0"/>
          <w:sz w:val="24"/>
          <w:szCs w:val="24"/>
          <w14:ligatures w14:val="none"/>
        </w:rPr>
        <w:t xml:space="preserve"> (A02:2021):</w:t>
      </w:r>
      <w:r w:rsidR="008943FE">
        <w:rPr>
          <w:rFonts w:ascii="Times New Roman" w:eastAsia="Times New Roman" w:hAnsi="Times New Roman" w:cs="Times New Roman"/>
          <w:b/>
          <w:bCs/>
          <w:color w:val="111111"/>
          <w:kern w:val="0"/>
          <w:sz w:val="24"/>
          <w:szCs w:val="24"/>
          <w14:ligatures w14:val="none"/>
        </w:rPr>
        <w:t xml:space="preserve"> </w:t>
      </w:r>
      <w:r w:rsidRPr="00887219">
        <w:rPr>
          <w:rFonts w:ascii="Times New Roman" w:eastAsia="Times New Roman" w:hAnsi="Times New Roman" w:cs="Times New Roman"/>
          <w:color w:val="111111"/>
          <w:kern w:val="0"/>
          <w:sz w:val="24"/>
          <w:szCs w:val="24"/>
          <w14:ligatures w14:val="none"/>
        </w:rPr>
        <w:t xml:space="preserve">Formerly known as </w:t>
      </w:r>
      <w:r w:rsidRPr="00887219">
        <w:rPr>
          <w:rFonts w:ascii="Times New Roman" w:eastAsia="Times New Roman" w:hAnsi="Times New Roman" w:cs="Times New Roman"/>
          <w:i/>
          <w:iCs/>
          <w:color w:val="111111"/>
          <w:kern w:val="0"/>
          <w:sz w:val="24"/>
          <w:szCs w:val="24"/>
          <w14:ligatures w14:val="none"/>
        </w:rPr>
        <w:t>"</w:t>
      </w:r>
      <w:r w:rsidR="009E2485">
        <w:rPr>
          <w:rFonts w:ascii="Times New Roman" w:eastAsia="Times New Roman" w:hAnsi="Times New Roman" w:cs="Times New Roman"/>
          <w:i/>
          <w:iCs/>
          <w:color w:val="111111"/>
          <w:kern w:val="0"/>
          <w:sz w:val="24"/>
          <w:szCs w:val="24"/>
          <w14:ligatures w14:val="none"/>
        </w:rPr>
        <w:t>S</w:t>
      </w:r>
      <w:r w:rsidRPr="00887219">
        <w:rPr>
          <w:rFonts w:ascii="Times New Roman" w:eastAsia="Times New Roman" w:hAnsi="Times New Roman" w:cs="Times New Roman"/>
          <w:i/>
          <w:iCs/>
          <w:color w:val="111111"/>
          <w:kern w:val="0"/>
          <w:sz w:val="24"/>
          <w:szCs w:val="24"/>
          <w14:ligatures w14:val="none"/>
        </w:rPr>
        <w:t xml:space="preserve">ensitive </w:t>
      </w:r>
      <w:r w:rsidR="009E2485">
        <w:rPr>
          <w:rFonts w:ascii="Times New Roman" w:eastAsia="Times New Roman" w:hAnsi="Times New Roman" w:cs="Times New Roman"/>
          <w:i/>
          <w:iCs/>
          <w:color w:val="111111"/>
          <w:kern w:val="0"/>
          <w:sz w:val="24"/>
          <w:szCs w:val="24"/>
          <w14:ligatures w14:val="none"/>
        </w:rPr>
        <w:t>D</w:t>
      </w:r>
      <w:r w:rsidRPr="00887219">
        <w:rPr>
          <w:rFonts w:ascii="Times New Roman" w:eastAsia="Times New Roman" w:hAnsi="Times New Roman" w:cs="Times New Roman"/>
          <w:i/>
          <w:iCs/>
          <w:color w:val="111111"/>
          <w:kern w:val="0"/>
          <w:sz w:val="24"/>
          <w:szCs w:val="24"/>
          <w14:ligatures w14:val="none"/>
        </w:rPr>
        <w:t xml:space="preserve">ata </w:t>
      </w:r>
      <w:r w:rsidR="009E2485">
        <w:rPr>
          <w:rFonts w:ascii="Times New Roman" w:eastAsia="Times New Roman" w:hAnsi="Times New Roman" w:cs="Times New Roman"/>
          <w:i/>
          <w:iCs/>
          <w:color w:val="111111"/>
          <w:kern w:val="0"/>
          <w:sz w:val="24"/>
          <w:szCs w:val="24"/>
          <w14:ligatures w14:val="none"/>
        </w:rPr>
        <w:t>E</w:t>
      </w:r>
      <w:r w:rsidRPr="00887219">
        <w:rPr>
          <w:rFonts w:ascii="Times New Roman" w:eastAsia="Times New Roman" w:hAnsi="Times New Roman" w:cs="Times New Roman"/>
          <w:i/>
          <w:iCs/>
          <w:color w:val="111111"/>
          <w:kern w:val="0"/>
          <w:sz w:val="24"/>
          <w:szCs w:val="24"/>
          <w14:ligatures w14:val="none"/>
        </w:rPr>
        <w:t>xposure,"</w:t>
      </w:r>
      <w:r w:rsidRPr="00887219">
        <w:rPr>
          <w:rFonts w:ascii="Times New Roman" w:eastAsia="Times New Roman" w:hAnsi="Times New Roman" w:cs="Times New Roman"/>
          <w:color w:val="111111"/>
          <w:kern w:val="0"/>
          <w:sz w:val="24"/>
          <w:szCs w:val="24"/>
          <w14:ligatures w14:val="none"/>
        </w:rPr>
        <w:t xml:space="preserve"> this classification highlights cryptographic issues. Encryption errors can lead to disclosure of sensitive information or system compromise.</w:t>
      </w:r>
    </w:p>
    <w:p w14:paraId="4BFDE328" w14:textId="77777777" w:rsidR="0002648E" w:rsidRDefault="0002648E" w:rsidP="0002648E">
      <w:pPr>
        <w:pStyle w:val="ListParagraph"/>
        <w:shd w:val="clear" w:color="auto" w:fill="FFFFFF"/>
        <w:spacing w:after="0" w:line="240" w:lineRule="auto"/>
        <w:rPr>
          <w:rFonts w:ascii="Times New Roman" w:eastAsia="Times New Roman" w:hAnsi="Times New Roman" w:cs="Times New Roman"/>
          <w:color w:val="111111"/>
          <w:kern w:val="0"/>
          <w:sz w:val="24"/>
          <w:szCs w:val="24"/>
          <w14:ligatures w14:val="none"/>
        </w:rPr>
      </w:pPr>
    </w:p>
    <w:p w14:paraId="3F9A4CC9" w14:textId="77777777" w:rsidR="00352AF5" w:rsidRDefault="00352AF5" w:rsidP="00887219">
      <w:pPr>
        <w:pStyle w:val="ListParagraph"/>
        <w:numPr>
          <w:ilvl w:val="0"/>
          <w:numId w:val="10"/>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4A2B78">
        <w:rPr>
          <w:rFonts w:ascii="Cambria Math" w:eastAsia="Times New Roman" w:hAnsi="Cambria Math" w:cs="Times New Roman"/>
          <w:b/>
          <w:bCs/>
          <w:color w:val="111111"/>
          <w:kern w:val="0"/>
          <w:sz w:val="24"/>
          <w:szCs w:val="24"/>
          <w14:ligatures w14:val="none"/>
        </w:rPr>
        <w:t>Business impact:</w:t>
      </w:r>
      <w:r w:rsidRPr="00887219">
        <w:rPr>
          <w:rFonts w:ascii="Times New Roman" w:eastAsia="Times New Roman" w:hAnsi="Times New Roman" w:cs="Times New Roman"/>
          <w:b/>
          <w:bCs/>
          <w:color w:val="111111"/>
          <w:kern w:val="0"/>
          <w:sz w:val="24"/>
          <w:szCs w:val="24"/>
          <w14:ligatures w14:val="none"/>
        </w:rPr>
        <w:t xml:space="preserve"> </w:t>
      </w:r>
      <w:r w:rsidRPr="00887219">
        <w:rPr>
          <w:rFonts w:ascii="Times New Roman" w:eastAsia="Times New Roman" w:hAnsi="Times New Roman" w:cs="Times New Roman"/>
          <w:color w:val="111111"/>
          <w:kern w:val="0"/>
          <w:sz w:val="24"/>
          <w:szCs w:val="24"/>
          <w14:ligatures w14:val="none"/>
        </w:rPr>
        <w:t>Encryption errors can expose confidential information such as customer information or payment information. Such violations can undermine trust, damage brand credibility and lead to legal consequences.</w:t>
      </w:r>
    </w:p>
    <w:p w14:paraId="0DC8B544" w14:textId="77777777" w:rsidR="00FB2AA2" w:rsidRDefault="00FB2AA2" w:rsidP="00FB2AA2">
      <w:pPr>
        <w:pStyle w:val="ListParagraph"/>
        <w:shd w:val="clear" w:color="auto" w:fill="FFFFFF"/>
        <w:spacing w:after="0" w:line="240" w:lineRule="auto"/>
        <w:ind w:left="1440"/>
        <w:rPr>
          <w:rFonts w:ascii="Times New Roman" w:eastAsia="Times New Roman" w:hAnsi="Times New Roman" w:cs="Times New Roman"/>
          <w:color w:val="111111"/>
          <w:kern w:val="0"/>
          <w:sz w:val="24"/>
          <w:szCs w:val="24"/>
          <w14:ligatures w14:val="none"/>
        </w:rPr>
      </w:pPr>
    </w:p>
    <w:p w14:paraId="0EF6AE63" w14:textId="77777777" w:rsidR="00653062" w:rsidRPr="004C79C7" w:rsidRDefault="00352AF5" w:rsidP="002349C1">
      <w:pPr>
        <w:pStyle w:val="ListParagraph"/>
        <w:numPr>
          <w:ilvl w:val="0"/>
          <w:numId w:val="10"/>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4A2B78">
        <w:rPr>
          <w:rFonts w:ascii="Cambria Math" w:eastAsia="Times New Roman" w:hAnsi="Cambria Math" w:cs="Times New Roman"/>
          <w:b/>
          <w:bCs/>
          <w:color w:val="111111"/>
          <w:kern w:val="0"/>
          <w:sz w:val="24"/>
          <w:szCs w:val="24"/>
          <w14:ligatures w14:val="none"/>
        </w:rPr>
        <w:t>Solution:</w:t>
      </w:r>
      <w:r w:rsidRPr="004C79C7">
        <w:rPr>
          <w:rFonts w:ascii="Times New Roman" w:eastAsia="Times New Roman" w:hAnsi="Times New Roman" w:cs="Times New Roman"/>
          <w:b/>
          <w:bCs/>
          <w:color w:val="111111"/>
          <w:kern w:val="0"/>
          <w:sz w:val="24"/>
          <w:szCs w:val="24"/>
          <w14:ligatures w14:val="none"/>
        </w:rPr>
        <w:t xml:space="preserve"> </w:t>
      </w:r>
      <w:r w:rsidRPr="004C79C7">
        <w:rPr>
          <w:rFonts w:ascii="Times New Roman" w:eastAsia="Times New Roman" w:hAnsi="Times New Roman" w:cs="Times New Roman"/>
          <w:color w:val="111111"/>
          <w:kern w:val="0"/>
          <w:sz w:val="24"/>
          <w:szCs w:val="24"/>
          <w14:ligatures w14:val="none"/>
        </w:rPr>
        <w:t>Use strong encryption algorithms, secure key management and regular security audits.</w:t>
      </w:r>
    </w:p>
    <w:p w14:paraId="3B511B72" w14:textId="77777777" w:rsidR="00653062" w:rsidRDefault="00653062" w:rsidP="002349C1">
      <w:pPr>
        <w:shd w:val="clear" w:color="auto" w:fill="FFFFFF"/>
        <w:spacing w:after="0" w:line="240" w:lineRule="auto"/>
        <w:rPr>
          <w:rFonts w:ascii="Times New Roman" w:eastAsia="Times New Roman" w:hAnsi="Times New Roman" w:cs="Times New Roman"/>
          <w:b/>
          <w:bCs/>
          <w:color w:val="111111"/>
          <w:kern w:val="0"/>
          <w:sz w:val="24"/>
          <w:szCs w:val="24"/>
          <w14:ligatures w14:val="none"/>
        </w:rPr>
      </w:pPr>
    </w:p>
    <w:p w14:paraId="360643AF" w14:textId="77777777" w:rsidR="00CE4DD6" w:rsidRDefault="00CE4DD6" w:rsidP="004C79C7">
      <w:pPr>
        <w:pStyle w:val="ListParagraph"/>
        <w:numPr>
          <w:ilvl w:val="0"/>
          <w:numId w:val="8"/>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8943FE">
        <w:rPr>
          <w:rFonts w:ascii="Biome Light" w:eastAsia="Times New Roman" w:hAnsi="Biome Light" w:cs="Biome Light"/>
          <w:b/>
          <w:bCs/>
          <w:color w:val="111111"/>
          <w:kern w:val="0"/>
          <w:sz w:val="24"/>
          <w:szCs w:val="24"/>
          <w14:ligatures w14:val="none"/>
        </w:rPr>
        <w:lastRenderedPageBreak/>
        <w:t>Injection (A03:2021):</w:t>
      </w:r>
      <w:r w:rsidRPr="004C79C7">
        <w:rPr>
          <w:rFonts w:ascii="Times New Roman" w:eastAsia="Times New Roman" w:hAnsi="Times New Roman" w:cs="Times New Roman"/>
          <w:b/>
          <w:bCs/>
          <w:color w:val="111111"/>
          <w:kern w:val="0"/>
          <w:sz w:val="24"/>
          <w:szCs w:val="24"/>
          <w14:ligatures w14:val="none"/>
        </w:rPr>
        <w:t xml:space="preserve"> </w:t>
      </w:r>
      <w:r w:rsidRPr="004C79C7">
        <w:rPr>
          <w:rFonts w:ascii="Times New Roman" w:eastAsia="Times New Roman" w:hAnsi="Times New Roman" w:cs="Times New Roman"/>
          <w:color w:val="111111"/>
          <w:kern w:val="0"/>
          <w:sz w:val="24"/>
          <w:szCs w:val="24"/>
          <w14:ligatures w14:val="none"/>
        </w:rPr>
        <w:t>Injection vulnerabilities remain a major concern. 94% of applications were tested for some type of injection. This classification also includes cross-site scripting (XSS).</w:t>
      </w:r>
    </w:p>
    <w:p w14:paraId="3561DC24" w14:textId="77777777" w:rsidR="0002648E" w:rsidRDefault="0002648E" w:rsidP="0002648E">
      <w:pPr>
        <w:pStyle w:val="ListParagraph"/>
        <w:shd w:val="clear" w:color="auto" w:fill="FFFFFF"/>
        <w:spacing w:after="0" w:line="240" w:lineRule="auto"/>
        <w:rPr>
          <w:rFonts w:ascii="Times New Roman" w:eastAsia="Times New Roman" w:hAnsi="Times New Roman" w:cs="Times New Roman"/>
          <w:color w:val="111111"/>
          <w:kern w:val="0"/>
          <w:sz w:val="24"/>
          <w:szCs w:val="24"/>
          <w14:ligatures w14:val="none"/>
        </w:rPr>
      </w:pPr>
    </w:p>
    <w:p w14:paraId="571DB7ED" w14:textId="77777777" w:rsidR="00CE4DD6" w:rsidRDefault="00CE4DD6" w:rsidP="004C79C7">
      <w:pPr>
        <w:pStyle w:val="ListParagraph"/>
        <w:numPr>
          <w:ilvl w:val="0"/>
          <w:numId w:val="11"/>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Business impact:</w:t>
      </w:r>
      <w:r w:rsidRPr="004C79C7">
        <w:rPr>
          <w:rFonts w:ascii="Times New Roman" w:eastAsia="Times New Roman" w:hAnsi="Times New Roman" w:cs="Times New Roman"/>
          <w:b/>
          <w:bCs/>
          <w:color w:val="111111"/>
          <w:kern w:val="0"/>
          <w:sz w:val="24"/>
          <w:szCs w:val="24"/>
          <w14:ligatures w14:val="none"/>
        </w:rPr>
        <w:t xml:space="preserve"> </w:t>
      </w:r>
      <w:r w:rsidRPr="004C79C7">
        <w:rPr>
          <w:rFonts w:ascii="Times New Roman" w:eastAsia="Times New Roman" w:hAnsi="Times New Roman" w:cs="Times New Roman"/>
          <w:color w:val="111111"/>
          <w:kern w:val="0"/>
          <w:sz w:val="24"/>
          <w:szCs w:val="24"/>
          <w14:ligatures w14:val="none"/>
        </w:rPr>
        <w:t>Additional vulnerabilities (such as SQL injection or command injection) allow attackers to corrupt data, execute unauthorized code, or gain unauthorized access. These actions can disrupt services, compromise data integrity, and harm business operations.</w:t>
      </w:r>
    </w:p>
    <w:p w14:paraId="629C1115" w14:textId="77777777" w:rsidR="00FB2AA2" w:rsidRDefault="00FB2AA2" w:rsidP="00FB2AA2">
      <w:pPr>
        <w:pStyle w:val="ListParagraph"/>
        <w:shd w:val="clear" w:color="auto" w:fill="FFFFFF"/>
        <w:spacing w:after="0" w:line="240" w:lineRule="auto"/>
        <w:ind w:left="1440"/>
        <w:rPr>
          <w:rFonts w:ascii="Times New Roman" w:eastAsia="Times New Roman" w:hAnsi="Times New Roman" w:cs="Times New Roman"/>
          <w:color w:val="111111"/>
          <w:kern w:val="0"/>
          <w:sz w:val="24"/>
          <w:szCs w:val="24"/>
          <w14:ligatures w14:val="none"/>
        </w:rPr>
      </w:pPr>
    </w:p>
    <w:p w14:paraId="229030B7" w14:textId="7274A55E" w:rsidR="00CE4DD6" w:rsidRPr="004C79C7" w:rsidRDefault="00243212" w:rsidP="002349C1">
      <w:pPr>
        <w:pStyle w:val="ListParagraph"/>
        <w:numPr>
          <w:ilvl w:val="0"/>
          <w:numId w:val="11"/>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S</w:t>
      </w:r>
      <w:r w:rsidR="00CE4DD6" w:rsidRPr="006C0753">
        <w:rPr>
          <w:rFonts w:ascii="Cambria Math" w:eastAsia="Times New Roman" w:hAnsi="Cambria Math" w:cs="Times New Roman"/>
          <w:b/>
          <w:bCs/>
          <w:color w:val="111111"/>
          <w:kern w:val="0"/>
          <w:sz w:val="24"/>
          <w:szCs w:val="24"/>
          <w14:ligatures w14:val="none"/>
        </w:rPr>
        <w:t>olution:</w:t>
      </w:r>
      <w:r w:rsidR="00CE4DD6" w:rsidRPr="004C79C7">
        <w:rPr>
          <w:rFonts w:ascii="Times New Roman" w:eastAsia="Times New Roman" w:hAnsi="Times New Roman" w:cs="Times New Roman"/>
          <w:b/>
          <w:bCs/>
          <w:color w:val="111111"/>
          <w:kern w:val="0"/>
          <w:sz w:val="24"/>
          <w:szCs w:val="24"/>
          <w14:ligatures w14:val="none"/>
        </w:rPr>
        <w:t xml:space="preserve"> </w:t>
      </w:r>
      <w:r w:rsidR="00CE4DD6" w:rsidRPr="004C79C7">
        <w:rPr>
          <w:rFonts w:ascii="Times New Roman" w:eastAsia="Times New Roman" w:hAnsi="Times New Roman" w:cs="Times New Roman"/>
          <w:color w:val="111111"/>
          <w:kern w:val="0"/>
          <w:sz w:val="24"/>
          <w:szCs w:val="24"/>
          <w14:ligatures w14:val="none"/>
        </w:rPr>
        <w:t>validate and sanitize user inputs, use parameterized queries, and avoid executing dynamic code.</w:t>
      </w:r>
    </w:p>
    <w:p w14:paraId="5868691C" w14:textId="77777777" w:rsidR="00CE4DD6" w:rsidRPr="00CE4DD6" w:rsidRDefault="00CE4DD6" w:rsidP="002349C1">
      <w:pPr>
        <w:shd w:val="clear" w:color="auto" w:fill="FFFFFF"/>
        <w:spacing w:after="0" w:line="240" w:lineRule="auto"/>
        <w:rPr>
          <w:rFonts w:ascii="Times New Roman" w:eastAsia="Times New Roman" w:hAnsi="Times New Roman" w:cs="Times New Roman"/>
          <w:color w:val="111111"/>
          <w:kern w:val="0"/>
          <w:sz w:val="24"/>
          <w:szCs w:val="24"/>
          <w14:ligatures w14:val="none"/>
        </w:rPr>
      </w:pPr>
    </w:p>
    <w:p w14:paraId="2FF4CE1D" w14:textId="1FFB3F8B" w:rsidR="00A355AD" w:rsidRDefault="008E78F3" w:rsidP="004C79C7">
      <w:pPr>
        <w:pStyle w:val="ListParagraph"/>
        <w:numPr>
          <w:ilvl w:val="0"/>
          <w:numId w:val="8"/>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8943FE">
        <w:rPr>
          <w:rFonts w:ascii="Biome Light" w:eastAsia="Times New Roman" w:hAnsi="Biome Light" w:cs="Biome Light"/>
          <w:b/>
          <w:bCs/>
          <w:color w:val="111111"/>
          <w:kern w:val="0"/>
          <w:sz w:val="24"/>
          <w:szCs w:val="24"/>
          <w14:ligatures w14:val="none"/>
        </w:rPr>
        <w:t>Insecure</w:t>
      </w:r>
      <w:r w:rsidR="00A355AD" w:rsidRPr="008943FE">
        <w:rPr>
          <w:rFonts w:ascii="Biome Light" w:eastAsia="Times New Roman" w:hAnsi="Biome Light" w:cs="Biome Light"/>
          <w:b/>
          <w:bCs/>
          <w:color w:val="111111"/>
          <w:kern w:val="0"/>
          <w:sz w:val="24"/>
          <w:szCs w:val="24"/>
          <w14:ligatures w14:val="none"/>
        </w:rPr>
        <w:t xml:space="preserve"> Design (A04:2021):</w:t>
      </w:r>
      <w:r w:rsidR="00A355AD" w:rsidRPr="004C79C7">
        <w:rPr>
          <w:rFonts w:ascii="Times New Roman" w:eastAsia="Times New Roman" w:hAnsi="Times New Roman" w:cs="Times New Roman"/>
          <w:b/>
          <w:bCs/>
          <w:color w:val="111111"/>
          <w:kern w:val="0"/>
          <w:sz w:val="24"/>
          <w:szCs w:val="24"/>
          <w14:ligatures w14:val="none"/>
        </w:rPr>
        <w:t xml:space="preserve"> </w:t>
      </w:r>
      <w:r w:rsidR="00A355AD" w:rsidRPr="004C79C7">
        <w:rPr>
          <w:rFonts w:ascii="Times New Roman" w:eastAsia="Times New Roman" w:hAnsi="Times New Roman" w:cs="Times New Roman"/>
          <w:color w:val="111111"/>
          <w:kern w:val="0"/>
          <w:sz w:val="24"/>
          <w:szCs w:val="24"/>
          <w14:ligatures w14:val="none"/>
        </w:rPr>
        <w:t>This category is a recent addition to the list and highlights design weaknesses. Threat modeling, secure design patterns, and reference architectures are key to mitigating this risk.</w:t>
      </w:r>
    </w:p>
    <w:p w14:paraId="721E385C" w14:textId="77777777" w:rsidR="0002648E" w:rsidRDefault="0002648E" w:rsidP="0002648E">
      <w:pPr>
        <w:pStyle w:val="ListParagraph"/>
        <w:shd w:val="clear" w:color="auto" w:fill="FFFFFF"/>
        <w:spacing w:after="0" w:line="240" w:lineRule="auto"/>
        <w:rPr>
          <w:rFonts w:ascii="Times New Roman" w:eastAsia="Times New Roman" w:hAnsi="Times New Roman" w:cs="Times New Roman"/>
          <w:color w:val="111111"/>
          <w:kern w:val="0"/>
          <w:sz w:val="24"/>
          <w:szCs w:val="24"/>
          <w14:ligatures w14:val="none"/>
        </w:rPr>
      </w:pPr>
    </w:p>
    <w:p w14:paraId="5EA24844" w14:textId="77777777" w:rsidR="00A355AD" w:rsidRDefault="00A355AD" w:rsidP="003A28CE">
      <w:pPr>
        <w:pStyle w:val="ListParagraph"/>
        <w:numPr>
          <w:ilvl w:val="0"/>
          <w:numId w:val="12"/>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Business impact:</w:t>
      </w:r>
      <w:r w:rsidRPr="004C79C7">
        <w:rPr>
          <w:rFonts w:ascii="Times New Roman" w:eastAsia="Times New Roman" w:hAnsi="Times New Roman" w:cs="Times New Roman"/>
          <w:b/>
          <w:bCs/>
          <w:color w:val="111111"/>
          <w:kern w:val="0"/>
          <w:sz w:val="24"/>
          <w:szCs w:val="24"/>
          <w14:ligatures w14:val="none"/>
        </w:rPr>
        <w:t xml:space="preserve"> </w:t>
      </w:r>
      <w:r w:rsidRPr="004C79C7">
        <w:rPr>
          <w:rFonts w:ascii="Times New Roman" w:eastAsia="Times New Roman" w:hAnsi="Times New Roman" w:cs="Times New Roman"/>
          <w:color w:val="111111"/>
          <w:kern w:val="0"/>
          <w:sz w:val="24"/>
          <w:szCs w:val="24"/>
          <w14:ligatures w14:val="none"/>
        </w:rPr>
        <w:t>Poorly designed systems can contain vulnerabilities that are difficult to patch in the future. These vulnerabilities can lead to costly remediation, security breaches, and delays in project completion.</w:t>
      </w:r>
    </w:p>
    <w:p w14:paraId="2420E64B" w14:textId="77777777" w:rsidR="00FB2AA2" w:rsidRDefault="00FB2AA2" w:rsidP="00FB2AA2">
      <w:pPr>
        <w:pStyle w:val="ListParagraph"/>
        <w:shd w:val="clear" w:color="auto" w:fill="FFFFFF"/>
        <w:spacing w:after="0" w:line="240" w:lineRule="auto"/>
        <w:ind w:left="1440"/>
        <w:rPr>
          <w:rFonts w:ascii="Times New Roman" w:eastAsia="Times New Roman" w:hAnsi="Times New Roman" w:cs="Times New Roman"/>
          <w:color w:val="111111"/>
          <w:kern w:val="0"/>
          <w:sz w:val="24"/>
          <w:szCs w:val="24"/>
          <w14:ligatures w14:val="none"/>
        </w:rPr>
      </w:pPr>
    </w:p>
    <w:p w14:paraId="7C35DDA3" w14:textId="77777777" w:rsidR="00A355AD" w:rsidRPr="003A28CE" w:rsidRDefault="00A355AD" w:rsidP="002349C1">
      <w:pPr>
        <w:pStyle w:val="ListParagraph"/>
        <w:numPr>
          <w:ilvl w:val="0"/>
          <w:numId w:val="12"/>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Solution:</w:t>
      </w:r>
      <w:r w:rsidRPr="003A28CE">
        <w:rPr>
          <w:rFonts w:ascii="Times New Roman" w:eastAsia="Times New Roman" w:hAnsi="Times New Roman" w:cs="Times New Roman"/>
          <w:b/>
          <w:bCs/>
          <w:color w:val="111111"/>
          <w:kern w:val="0"/>
          <w:sz w:val="24"/>
          <w:szCs w:val="24"/>
          <w14:ligatures w14:val="none"/>
        </w:rPr>
        <w:t xml:space="preserve"> </w:t>
      </w:r>
      <w:r w:rsidRPr="003A28CE">
        <w:rPr>
          <w:rFonts w:ascii="Times New Roman" w:eastAsia="Times New Roman" w:hAnsi="Times New Roman" w:cs="Times New Roman"/>
          <w:color w:val="111111"/>
          <w:kern w:val="0"/>
          <w:sz w:val="24"/>
          <w:szCs w:val="24"/>
          <w14:ligatures w14:val="none"/>
        </w:rPr>
        <w:t>Perform threat modeling, follow secure design principles, and involve security experts from the very beginning of the development phase.</w:t>
      </w:r>
    </w:p>
    <w:p w14:paraId="3425EF4F" w14:textId="77777777" w:rsidR="00A355AD" w:rsidRDefault="00A355AD" w:rsidP="002349C1">
      <w:pPr>
        <w:shd w:val="clear" w:color="auto" w:fill="FFFFFF"/>
        <w:spacing w:after="0" w:line="240" w:lineRule="auto"/>
        <w:rPr>
          <w:rFonts w:ascii="Times New Roman" w:eastAsia="Times New Roman" w:hAnsi="Times New Roman" w:cs="Times New Roman"/>
          <w:b/>
          <w:bCs/>
          <w:color w:val="111111"/>
          <w:kern w:val="0"/>
          <w:sz w:val="24"/>
          <w:szCs w:val="24"/>
          <w14:ligatures w14:val="none"/>
        </w:rPr>
      </w:pPr>
    </w:p>
    <w:p w14:paraId="71C6D7DB" w14:textId="77777777" w:rsidR="002364F3" w:rsidRDefault="0071203F" w:rsidP="003A28CE">
      <w:pPr>
        <w:pStyle w:val="ListParagraph"/>
        <w:numPr>
          <w:ilvl w:val="0"/>
          <w:numId w:val="8"/>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8943FE">
        <w:rPr>
          <w:rFonts w:ascii="Biome Light" w:eastAsia="Times New Roman" w:hAnsi="Biome Light" w:cs="Biome Light"/>
          <w:b/>
          <w:bCs/>
          <w:color w:val="111111"/>
          <w:kern w:val="0"/>
          <w:sz w:val="24"/>
          <w:szCs w:val="24"/>
          <w14:ligatures w14:val="none"/>
        </w:rPr>
        <w:t xml:space="preserve">Security </w:t>
      </w:r>
      <w:r w:rsidR="002364F3" w:rsidRPr="008943FE">
        <w:rPr>
          <w:rFonts w:ascii="Biome Light" w:eastAsia="Times New Roman" w:hAnsi="Biome Light" w:cs="Biome Light"/>
          <w:b/>
          <w:bCs/>
          <w:color w:val="111111"/>
          <w:kern w:val="0"/>
          <w:sz w:val="24"/>
          <w:szCs w:val="24"/>
          <w14:ligatures w14:val="none"/>
        </w:rPr>
        <w:t>Misconfiguration</w:t>
      </w:r>
      <w:r w:rsidRPr="008943FE">
        <w:rPr>
          <w:rFonts w:ascii="Biome Light" w:eastAsia="Times New Roman" w:hAnsi="Biome Light" w:cs="Biome Light"/>
          <w:b/>
          <w:bCs/>
          <w:color w:val="111111"/>
          <w:kern w:val="0"/>
          <w:sz w:val="24"/>
          <w:szCs w:val="24"/>
          <w14:ligatures w14:val="none"/>
        </w:rPr>
        <w:t xml:space="preserve"> (A05:2021):</w:t>
      </w:r>
      <w:r w:rsidRPr="003A28CE">
        <w:rPr>
          <w:rFonts w:ascii="Times New Roman" w:eastAsia="Times New Roman" w:hAnsi="Times New Roman" w:cs="Times New Roman"/>
          <w:b/>
          <w:bCs/>
          <w:color w:val="111111"/>
          <w:kern w:val="0"/>
          <w:sz w:val="24"/>
          <w:szCs w:val="24"/>
          <w14:ligatures w14:val="none"/>
        </w:rPr>
        <w:t xml:space="preserve"> </w:t>
      </w:r>
      <w:r w:rsidRPr="003A28CE">
        <w:rPr>
          <w:rFonts w:ascii="Times New Roman" w:eastAsia="Times New Roman" w:hAnsi="Times New Roman" w:cs="Times New Roman"/>
          <w:color w:val="111111"/>
          <w:kern w:val="0"/>
          <w:sz w:val="24"/>
          <w:szCs w:val="24"/>
          <w14:ligatures w14:val="none"/>
        </w:rPr>
        <w:t>Bugs are on the rise as customizable software becomes more common. Ninety percent of applications were tested for various types of bugs.</w:t>
      </w:r>
    </w:p>
    <w:p w14:paraId="1F156575" w14:textId="77777777" w:rsidR="0002648E" w:rsidRDefault="0002648E" w:rsidP="0002648E">
      <w:pPr>
        <w:pStyle w:val="ListParagraph"/>
        <w:shd w:val="clear" w:color="auto" w:fill="FFFFFF"/>
        <w:spacing w:after="0" w:line="240" w:lineRule="auto"/>
        <w:rPr>
          <w:rFonts w:ascii="Times New Roman" w:eastAsia="Times New Roman" w:hAnsi="Times New Roman" w:cs="Times New Roman"/>
          <w:color w:val="111111"/>
          <w:kern w:val="0"/>
          <w:sz w:val="24"/>
          <w:szCs w:val="24"/>
          <w14:ligatures w14:val="none"/>
        </w:rPr>
      </w:pPr>
    </w:p>
    <w:p w14:paraId="5559CC8B" w14:textId="77777777" w:rsidR="002364F3" w:rsidRDefault="0071203F" w:rsidP="003A28CE">
      <w:pPr>
        <w:pStyle w:val="ListParagraph"/>
        <w:numPr>
          <w:ilvl w:val="0"/>
          <w:numId w:val="13"/>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Business impact:</w:t>
      </w:r>
      <w:r w:rsidRPr="003A28CE">
        <w:rPr>
          <w:rFonts w:ascii="Times New Roman" w:eastAsia="Times New Roman" w:hAnsi="Times New Roman" w:cs="Times New Roman"/>
          <w:b/>
          <w:bCs/>
          <w:color w:val="111111"/>
          <w:kern w:val="0"/>
          <w:sz w:val="24"/>
          <w:szCs w:val="24"/>
          <w14:ligatures w14:val="none"/>
        </w:rPr>
        <w:t xml:space="preserve"> </w:t>
      </w:r>
      <w:r w:rsidRPr="003A28CE">
        <w:rPr>
          <w:rFonts w:ascii="Times New Roman" w:eastAsia="Times New Roman" w:hAnsi="Times New Roman" w:cs="Times New Roman"/>
          <w:color w:val="111111"/>
          <w:kern w:val="0"/>
          <w:sz w:val="24"/>
          <w:szCs w:val="24"/>
          <w14:ligatures w14:val="none"/>
        </w:rPr>
        <w:t>Bugs expose sensitive information, weaken security measures, and create opportunities for attackers. These can lead to data breaches, service interruptions, and breaches.</w:t>
      </w:r>
    </w:p>
    <w:p w14:paraId="45170E9C" w14:textId="77777777" w:rsidR="00FB2AA2" w:rsidRDefault="00FB2AA2" w:rsidP="00FB2AA2">
      <w:pPr>
        <w:pStyle w:val="ListParagraph"/>
        <w:shd w:val="clear" w:color="auto" w:fill="FFFFFF"/>
        <w:spacing w:after="0" w:line="240" w:lineRule="auto"/>
        <w:ind w:left="1440"/>
        <w:rPr>
          <w:rFonts w:ascii="Times New Roman" w:eastAsia="Times New Roman" w:hAnsi="Times New Roman" w:cs="Times New Roman"/>
          <w:color w:val="111111"/>
          <w:kern w:val="0"/>
          <w:sz w:val="24"/>
          <w:szCs w:val="24"/>
          <w14:ligatures w14:val="none"/>
        </w:rPr>
      </w:pPr>
    </w:p>
    <w:p w14:paraId="2854B85F" w14:textId="77777777" w:rsidR="002364F3" w:rsidRPr="0002648E" w:rsidRDefault="0071203F" w:rsidP="002349C1">
      <w:pPr>
        <w:pStyle w:val="ListParagraph"/>
        <w:numPr>
          <w:ilvl w:val="0"/>
          <w:numId w:val="13"/>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Solution:</w:t>
      </w:r>
      <w:r w:rsidRPr="0002648E">
        <w:rPr>
          <w:rFonts w:ascii="Times New Roman" w:eastAsia="Times New Roman" w:hAnsi="Times New Roman" w:cs="Times New Roman"/>
          <w:b/>
          <w:bCs/>
          <w:color w:val="111111"/>
          <w:kern w:val="0"/>
          <w:sz w:val="24"/>
          <w:szCs w:val="24"/>
          <w14:ligatures w14:val="none"/>
        </w:rPr>
        <w:t xml:space="preserve"> </w:t>
      </w:r>
      <w:r w:rsidRPr="0002648E">
        <w:rPr>
          <w:rFonts w:ascii="Times New Roman" w:eastAsia="Times New Roman" w:hAnsi="Times New Roman" w:cs="Times New Roman"/>
          <w:color w:val="111111"/>
          <w:kern w:val="0"/>
          <w:sz w:val="24"/>
          <w:szCs w:val="24"/>
          <w14:ligatures w14:val="none"/>
        </w:rPr>
        <w:t>Evaluate settings regularly, adhere to the highest security standards, and automate configuration evaluation.</w:t>
      </w:r>
    </w:p>
    <w:p w14:paraId="75F3D6FD" w14:textId="77777777" w:rsidR="002364F3" w:rsidRDefault="002364F3" w:rsidP="002349C1">
      <w:pPr>
        <w:shd w:val="clear" w:color="auto" w:fill="FFFFFF"/>
        <w:spacing w:after="0" w:line="240" w:lineRule="auto"/>
        <w:rPr>
          <w:rFonts w:ascii="Times New Roman" w:eastAsia="Times New Roman" w:hAnsi="Times New Roman" w:cs="Times New Roman"/>
          <w:b/>
          <w:bCs/>
          <w:color w:val="111111"/>
          <w:kern w:val="0"/>
          <w:sz w:val="24"/>
          <w:szCs w:val="24"/>
          <w14:ligatures w14:val="none"/>
        </w:rPr>
      </w:pPr>
    </w:p>
    <w:p w14:paraId="688DF787" w14:textId="73AF13CE" w:rsidR="00F87635" w:rsidRDefault="00F87635" w:rsidP="0002648E">
      <w:pPr>
        <w:pStyle w:val="ListParagraph"/>
        <w:numPr>
          <w:ilvl w:val="0"/>
          <w:numId w:val="8"/>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8943FE">
        <w:rPr>
          <w:rFonts w:ascii="Biome Light" w:eastAsia="Times New Roman" w:hAnsi="Biome Light" w:cs="Biome Light"/>
          <w:b/>
          <w:bCs/>
          <w:color w:val="111111"/>
          <w:kern w:val="0"/>
          <w:sz w:val="24"/>
          <w:szCs w:val="24"/>
          <w14:ligatures w14:val="none"/>
        </w:rPr>
        <w:t>Vulnerable and Outdated Components</w:t>
      </w:r>
      <w:r w:rsidR="00167798" w:rsidRPr="008943FE">
        <w:rPr>
          <w:rFonts w:ascii="Biome Light" w:eastAsia="Times New Roman" w:hAnsi="Biome Light" w:cs="Biome Light"/>
          <w:b/>
          <w:bCs/>
          <w:color w:val="111111"/>
          <w:kern w:val="0"/>
          <w:sz w:val="24"/>
          <w:szCs w:val="24"/>
          <w14:ligatures w14:val="none"/>
        </w:rPr>
        <w:t xml:space="preserve"> </w:t>
      </w:r>
      <w:r w:rsidRPr="008943FE">
        <w:rPr>
          <w:rFonts w:ascii="Biome Light" w:eastAsia="Times New Roman" w:hAnsi="Biome Light" w:cs="Biome Light"/>
          <w:b/>
          <w:bCs/>
          <w:color w:val="111111"/>
          <w:kern w:val="0"/>
          <w:sz w:val="24"/>
          <w:szCs w:val="24"/>
          <w14:ligatures w14:val="none"/>
        </w:rPr>
        <w:t>(A06:2021):</w:t>
      </w:r>
      <w:r w:rsidRPr="0002648E">
        <w:rPr>
          <w:rFonts w:ascii="Times New Roman" w:eastAsia="Times New Roman" w:hAnsi="Times New Roman" w:cs="Times New Roman"/>
          <w:b/>
          <w:bCs/>
          <w:color w:val="111111"/>
          <w:kern w:val="0"/>
          <w:sz w:val="24"/>
          <w:szCs w:val="24"/>
          <w14:ligatures w14:val="none"/>
        </w:rPr>
        <w:t xml:space="preserve"> </w:t>
      </w:r>
      <w:r w:rsidRPr="0002648E">
        <w:rPr>
          <w:rFonts w:ascii="Times New Roman" w:eastAsia="Times New Roman" w:hAnsi="Times New Roman" w:cs="Times New Roman"/>
          <w:color w:val="111111"/>
          <w:kern w:val="0"/>
          <w:sz w:val="24"/>
          <w:szCs w:val="24"/>
          <w14:ligatures w14:val="none"/>
        </w:rPr>
        <w:t xml:space="preserve">This category, formerly known as </w:t>
      </w:r>
      <w:r w:rsidRPr="0002648E">
        <w:rPr>
          <w:rFonts w:ascii="Times New Roman" w:eastAsia="Times New Roman" w:hAnsi="Times New Roman" w:cs="Times New Roman"/>
          <w:i/>
          <w:iCs/>
          <w:color w:val="111111"/>
          <w:kern w:val="0"/>
          <w:sz w:val="24"/>
          <w:szCs w:val="24"/>
          <w14:ligatures w14:val="none"/>
        </w:rPr>
        <w:t>"Parts with Known Vulnerabilities"</w:t>
      </w:r>
      <w:r w:rsidRPr="0002648E">
        <w:rPr>
          <w:rFonts w:ascii="Times New Roman" w:eastAsia="Times New Roman" w:hAnsi="Times New Roman" w:cs="Times New Roman"/>
          <w:color w:val="111111"/>
          <w:kern w:val="0"/>
          <w:sz w:val="24"/>
          <w:szCs w:val="24"/>
          <w14:ligatures w14:val="none"/>
        </w:rPr>
        <w:t>, is updated from the previous ranking.</w:t>
      </w:r>
    </w:p>
    <w:p w14:paraId="02E52CFC" w14:textId="77777777" w:rsidR="0002648E" w:rsidRDefault="0002648E" w:rsidP="0002648E">
      <w:pPr>
        <w:pStyle w:val="ListParagraph"/>
        <w:shd w:val="clear" w:color="auto" w:fill="FFFFFF"/>
        <w:spacing w:after="0" w:line="240" w:lineRule="auto"/>
        <w:rPr>
          <w:rFonts w:ascii="Times New Roman" w:eastAsia="Times New Roman" w:hAnsi="Times New Roman" w:cs="Times New Roman"/>
          <w:color w:val="111111"/>
          <w:kern w:val="0"/>
          <w:sz w:val="24"/>
          <w:szCs w:val="24"/>
          <w14:ligatures w14:val="none"/>
        </w:rPr>
      </w:pPr>
    </w:p>
    <w:p w14:paraId="4F73B9D1" w14:textId="3BFF1FD3" w:rsidR="00F87635" w:rsidRDefault="00F87635" w:rsidP="0002648E">
      <w:pPr>
        <w:pStyle w:val="ListParagraph"/>
        <w:numPr>
          <w:ilvl w:val="0"/>
          <w:numId w:val="14"/>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Business</w:t>
      </w:r>
      <w:r w:rsidR="006C0753">
        <w:rPr>
          <w:rFonts w:ascii="Cambria Math" w:eastAsia="Times New Roman" w:hAnsi="Cambria Math" w:cs="Times New Roman"/>
          <w:b/>
          <w:bCs/>
          <w:color w:val="111111"/>
          <w:kern w:val="0"/>
          <w:sz w:val="24"/>
          <w:szCs w:val="24"/>
          <w14:ligatures w14:val="none"/>
        </w:rPr>
        <w:t xml:space="preserve"> </w:t>
      </w:r>
      <w:r w:rsidRPr="006C0753">
        <w:rPr>
          <w:rFonts w:ascii="Cambria Math" w:eastAsia="Times New Roman" w:hAnsi="Cambria Math" w:cs="Times New Roman"/>
          <w:b/>
          <w:bCs/>
          <w:color w:val="111111"/>
          <w:kern w:val="0"/>
          <w:sz w:val="24"/>
          <w:szCs w:val="24"/>
          <w14:ligatures w14:val="none"/>
        </w:rPr>
        <w:t>Impact:</w:t>
      </w:r>
      <w:r w:rsidRPr="0002648E">
        <w:rPr>
          <w:rFonts w:ascii="Times New Roman" w:eastAsia="Times New Roman" w:hAnsi="Times New Roman" w:cs="Times New Roman"/>
          <w:b/>
          <w:bCs/>
          <w:color w:val="111111"/>
          <w:kern w:val="0"/>
          <w:sz w:val="24"/>
          <w:szCs w:val="24"/>
          <w14:ligatures w14:val="none"/>
        </w:rPr>
        <w:t xml:space="preserve"> </w:t>
      </w:r>
      <w:r w:rsidRPr="0002648E">
        <w:rPr>
          <w:rFonts w:ascii="Times New Roman" w:eastAsia="Times New Roman" w:hAnsi="Times New Roman" w:cs="Times New Roman"/>
          <w:color w:val="111111"/>
          <w:kern w:val="0"/>
          <w:sz w:val="24"/>
          <w:szCs w:val="24"/>
          <w14:ligatures w14:val="none"/>
        </w:rPr>
        <w:t>Using outdated or sensitive components can create vulnerabilities. Violations caused by uninstalled libraries can result in financial setbacks, legal liability, and reputational damage.</w:t>
      </w:r>
    </w:p>
    <w:p w14:paraId="0B9542F3" w14:textId="77777777" w:rsidR="00FB2AA2" w:rsidRDefault="00FB2AA2" w:rsidP="00FB2AA2">
      <w:pPr>
        <w:pStyle w:val="ListParagraph"/>
        <w:shd w:val="clear" w:color="auto" w:fill="FFFFFF"/>
        <w:spacing w:after="0" w:line="240" w:lineRule="auto"/>
        <w:ind w:left="1440"/>
        <w:rPr>
          <w:rFonts w:ascii="Times New Roman" w:eastAsia="Times New Roman" w:hAnsi="Times New Roman" w:cs="Times New Roman"/>
          <w:color w:val="111111"/>
          <w:kern w:val="0"/>
          <w:sz w:val="24"/>
          <w:szCs w:val="24"/>
          <w14:ligatures w14:val="none"/>
        </w:rPr>
      </w:pPr>
    </w:p>
    <w:p w14:paraId="3C414855" w14:textId="77777777" w:rsidR="00F87635" w:rsidRPr="0002648E" w:rsidRDefault="00F87635" w:rsidP="002349C1">
      <w:pPr>
        <w:pStyle w:val="ListParagraph"/>
        <w:numPr>
          <w:ilvl w:val="0"/>
          <w:numId w:val="14"/>
        </w:numPr>
        <w:shd w:val="clear" w:color="auto" w:fill="FFFFFF"/>
        <w:spacing w:after="0" w:line="240" w:lineRule="auto"/>
        <w:rPr>
          <w:rFonts w:ascii="Times New Roman" w:eastAsia="Times New Roman" w:hAnsi="Times New Roman" w:cs="Times New Roman"/>
          <w:color w:val="111111"/>
          <w:kern w:val="0"/>
          <w:sz w:val="24"/>
          <w:szCs w:val="24"/>
          <w14:ligatures w14:val="none"/>
        </w:rPr>
      </w:pPr>
      <w:r w:rsidRPr="006C0753">
        <w:rPr>
          <w:rFonts w:ascii="Cambria Math" w:eastAsia="Times New Roman" w:hAnsi="Cambria Math" w:cs="Times New Roman"/>
          <w:b/>
          <w:bCs/>
          <w:color w:val="111111"/>
          <w:kern w:val="0"/>
          <w:sz w:val="24"/>
          <w:szCs w:val="24"/>
          <w14:ligatures w14:val="none"/>
        </w:rPr>
        <w:t>Solution:</w:t>
      </w:r>
      <w:r w:rsidRPr="0002648E">
        <w:rPr>
          <w:rFonts w:ascii="Times New Roman" w:eastAsia="Times New Roman" w:hAnsi="Times New Roman" w:cs="Times New Roman"/>
          <w:b/>
          <w:bCs/>
          <w:color w:val="111111"/>
          <w:kern w:val="0"/>
          <w:sz w:val="24"/>
          <w:szCs w:val="24"/>
          <w14:ligatures w14:val="none"/>
        </w:rPr>
        <w:t xml:space="preserve"> </w:t>
      </w:r>
      <w:r w:rsidRPr="0002648E">
        <w:rPr>
          <w:rFonts w:ascii="Times New Roman" w:eastAsia="Times New Roman" w:hAnsi="Times New Roman" w:cs="Times New Roman"/>
          <w:color w:val="111111"/>
          <w:kern w:val="0"/>
          <w:sz w:val="24"/>
          <w:szCs w:val="24"/>
          <w14:ligatures w14:val="none"/>
        </w:rPr>
        <w:t>Monitor dependencies, apply patches quickly, and use tools to identify vulnerable components.</w:t>
      </w:r>
    </w:p>
    <w:p w14:paraId="783E54BB" w14:textId="77777777" w:rsidR="00F87635" w:rsidRDefault="00F87635" w:rsidP="002349C1">
      <w:pPr>
        <w:shd w:val="clear" w:color="auto" w:fill="FFFFFF"/>
        <w:spacing w:after="0" w:line="240" w:lineRule="auto"/>
        <w:rPr>
          <w:rFonts w:ascii="Times New Roman" w:eastAsia="Times New Roman" w:hAnsi="Times New Roman" w:cs="Times New Roman"/>
          <w:b/>
          <w:bCs/>
          <w:color w:val="111111"/>
          <w:kern w:val="0"/>
          <w:sz w:val="24"/>
          <w:szCs w:val="24"/>
          <w14:ligatures w14:val="none"/>
        </w:rPr>
      </w:pPr>
    </w:p>
    <w:p w14:paraId="2114423F" w14:textId="3C762355" w:rsidR="00D64CE4" w:rsidRDefault="00167798" w:rsidP="0002648E">
      <w:pPr>
        <w:pStyle w:val="ListParagraph"/>
        <w:numPr>
          <w:ilvl w:val="0"/>
          <w:numId w:val="8"/>
        </w:numPr>
        <w:tabs>
          <w:tab w:val="left" w:pos="2928"/>
        </w:tabs>
        <w:jc w:val="both"/>
        <w:rPr>
          <w:rFonts w:ascii="Times New Roman" w:hAnsi="Times New Roman" w:cs="Times New Roman"/>
          <w:sz w:val="24"/>
          <w:szCs w:val="24"/>
        </w:rPr>
      </w:pPr>
      <w:r w:rsidRPr="008943FE">
        <w:rPr>
          <w:rFonts w:ascii="Biome Light" w:hAnsi="Biome Light" w:cs="Biome Light"/>
          <w:b/>
          <w:bCs/>
          <w:sz w:val="24"/>
          <w:szCs w:val="24"/>
        </w:rPr>
        <w:lastRenderedPageBreak/>
        <w:t>Identification</w:t>
      </w:r>
      <w:r w:rsidR="00D64CE4" w:rsidRPr="008943FE">
        <w:rPr>
          <w:rFonts w:ascii="Biome Light" w:hAnsi="Biome Light" w:cs="Biome Light"/>
          <w:b/>
          <w:bCs/>
          <w:sz w:val="24"/>
          <w:szCs w:val="24"/>
        </w:rPr>
        <w:t xml:space="preserve"> and Authentication </w:t>
      </w:r>
      <w:r w:rsidRPr="008943FE">
        <w:rPr>
          <w:rFonts w:ascii="Biome Light" w:hAnsi="Biome Light" w:cs="Biome Light"/>
          <w:b/>
          <w:bCs/>
          <w:sz w:val="24"/>
          <w:szCs w:val="24"/>
        </w:rPr>
        <w:t xml:space="preserve">Failures </w:t>
      </w:r>
      <w:r w:rsidR="00D64CE4" w:rsidRPr="008943FE">
        <w:rPr>
          <w:rFonts w:ascii="Biome Light" w:hAnsi="Biome Light" w:cs="Biome Light"/>
          <w:b/>
          <w:bCs/>
          <w:sz w:val="24"/>
          <w:szCs w:val="24"/>
        </w:rPr>
        <w:t>(A07:2021):</w:t>
      </w:r>
      <w:r w:rsidR="00D64CE4" w:rsidRPr="0002648E">
        <w:rPr>
          <w:rFonts w:ascii="Times New Roman" w:hAnsi="Times New Roman" w:cs="Times New Roman"/>
          <w:b/>
          <w:bCs/>
          <w:sz w:val="24"/>
          <w:szCs w:val="24"/>
        </w:rPr>
        <w:t xml:space="preserve"> </w:t>
      </w:r>
      <w:r w:rsidR="00D64CE4" w:rsidRPr="0002648E">
        <w:rPr>
          <w:rFonts w:ascii="Times New Roman" w:hAnsi="Times New Roman" w:cs="Times New Roman"/>
          <w:sz w:val="24"/>
          <w:szCs w:val="24"/>
        </w:rPr>
        <w:t xml:space="preserve">The category previously labeled </w:t>
      </w:r>
      <w:r w:rsidR="00D64CE4" w:rsidRPr="0002648E">
        <w:rPr>
          <w:rFonts w:ascii="Times New Roman" w:hAnsi="Times New Roman" w:cs="Times New Roman"/>
          <w:i/>
          <w:iCs/>
          <w:sz w:val="24"/>
          <w:szCs w:val="24"/>
        </w:rPr>
        <w:t>"Broken Authentication"</w:t>
      </w:r>
      <w:r w:rsidR="00D64CE4" w:rsidRPr="0002648E">
        <w:rPr>
          <w:rFonts w:ascii="Times New Roman" w:hAnsi="Times New Roman" w:cs="Times New Roman"/>
          <w:sz w:val="24"/>
          <w:szCs w:val="24"/>
        </w:rPr>
        <w:t xml:space="preserve"> now includes CWEs related to authentication errors. Adopting standard frameworks helps reduce this risk.</w:t>
      </w:r>
    </w:p>
    <w:p w14:paraId="46785358" w14:textId="77777777" w:rsidR="0002648E" w:rsidRDefault="0002648E" w:rsidP="0002648E">
      <w:pPr>
        <w:pStyle w:val="ListParagraph"/>
        <w:tabs>
          <w:tab w:val="left" w:pos="2928"/>
        </w:tabs>
        <w:jc w:val="both"/>
        <w:rPr>
          <w:rFonts w:ascii="Times New Roman" w:hAnsi="Times New Roman" w:cs="Times New Roman"/>
          <w:sz w:val="24"/>
          <w:szCs w:val="24"/>
        </w:rPr>
      </w:pPr>
    </w:p>
    <w:p w14:paraId="678A02AB" w14:textId="28301AA2" w:rsidR="00D64CE4" w:rsidRDefault="00D64CE4" w:rsidP="0002648E">
      <w:pPr>
        <w:pStyle w:val="ListParagraph"/>
        <w:numPr>
          <w:ilvl w:val="0"/>
          <w:numId w:val="15"/>
        </w:numPr>
        <w:tabs>
          <w:tab w:val="left" w:pos="2928"/>
        </w:tabs>
        <w:jc w:val="both"/>
        <w:rPr>
          <w:rFonts w:ascii="Times New Roman" w:hAnsi="Times New Roman" w:cs="Times New Roman"/>
          <w:sz w:val="24"/>
          <w:szCs w:val="24"/>
        </w:rPr>
      </w:pPr>
      <w:r w:rsidRPr="006C0753">
        <w:rPr>
          <w:rFonts w:ascii="Cambria Math" w:hAnsi="Cambria Math" w:cs="Times New Roman"/>
          <w:b/>
          <w:bCs/>
          <w:sz w:val="24"/>
          <w:szCs w:val="24"/>
        </w:rPr>
        <w:t>Business</w:t>
      </w:r>
      <w:r w:rsidR="006C0753">
        <w:rPr>
          <w:rFonts w:ascii="Cambria Math" w:hAnsi="Cambria Math" w:cs="Times New Roman"/>
          <w:b/>
          <w:bCs/>
          <w:sz w:val="24"/>
          <w:szCs w:val="24"/>
        </w:rPr>
        <w:t xml:space="preserve"> I</w:t>
      </w:r>
      <w:r w:rsidRPr="006C0753">
        <w:rPr>
          <w:rFonts w:ascii="Cambria Math" w:hAnsi="Cambria Math" w:cs="Times New Roman"/>
          <w:b/>
          <w:bCs/>
          <w:sz w:val="24"/>
          <w:szCs w:val="24"/>
        </w:rPr>
        <w:t>mpact:</w:t>
      </w:r>
      <w:r w:rsidRPr="0002648E">
        <w:rPr>
          <w:rFonts w:ascii="Times New Roman" w:hAnsi="Times New Roman" w:cs="Times New Roman"/>
          <w:b/>
          <w:bCs/>
          <w:sz w:val="24"/>
          <w:szCs w:val="24"/>
        </w:rPr>
        <w:t xml:space="preserve"> </w:t>
      </w:r>
      <w:r w:rsidRPr="0002648E">
        <w:rPr>
          <w:rFonts w:ascii="Times New Roman" w:hAnsi="Times New Roman" w:cs="Times New Roman"/>
          <w:sz w:val="24"/>
          <w:szCs w:val="24"/>
        </w:rPr>
        <w:t>Inadequate authentication methods can allow unauthorized access, which can lead to data breaches, compromised accounts, and financial fraud.</w:t>
      </w:r>
    </w:p>
    <w:p w14:paraId="4FFD647B" w14:textId="77777777" w:rsidR="00FB2AA2" w:rsidRDefault="00FB2AA2" w:rsidP="00FB2AA2">
      <w:pPr>
        <w:pStyle w:val="ListParagraph"/>
        <w:tabs>
          <w:tab w:val="left" w:pos="2928"/>
        </w:tabs>
        <w:ind w:left="1440"/>
        <w:jc w:val="both"/>
        <w:rPr>
          <w:rFonts w:ascii="Times New Roman" w:hAnsi="Times New Roman" w:cs="Times New Roman"/>
          <w:sz w:val="24"/>
          <w:szCs w:val="24"/>
        </w:rPr>
      </w:pPr>
    </w:p>
    <w:p w14:paraId="680BA9DA" w14:textId="1C65A208" w:rsidR="001413A4" w:rsidRDefault="00D64CE4" w:rsidP="001413A4">
      <w:pPr>
        <w:pStyle w:val="ListParagraph"/>
        <w:numPr>
          <w:ilvl w:val="0"/>
          <w:numId w:val="15"/>
        </w:numPr>
        <w:tabs>
          <w:tab w:val="left" w:pos="2928"/>
        </w:tabs>
        <w:jc w:val="both"/>
        <w:rPr>
          <w:rFonts w:ascii="Times New Roman" w:hAnsi="Times New Roman" w:cs="Times New Roman"/>
          <w:sz w:val="24"/>
          <w:szCs w:val="24"/>
        </w:rPr>
      </w:pPr>
      <w:r w:rsidRPr="00EB4FEB">
        <w:rPr>
          <w:rFonts w:ascii="Cambria Math" w:hAnsi="Cambria Math" w:cs="Times New Roman"/>
          <w:b/>
          <w:bCs/>
          <w:sz w:val="24"/>
          <w:szCs w:val="24"/>
        </w:rPr>
        <w:t>Solution:</w:t>
      </w:r>
      <w:r w:rsidR="00EB4FEB">
        <w:rPr>
          <w:rFonts w:ascii="Times New Roman" w:hAnsi="Times New Roman" w:cs="Times New Roman"/>
          <w:b/>
          <w:bCs/>
          <w:sz w:val="24"/>
          <w:szCs w:val="24"/>
        </w:rPr>
        <w:t xml:space="preserve"> </w:t>
      </w:r>
      <w:r w:rsidRPr="0002648E">
        <w:rPr>
          <w:rFonts w:ascii="Times New Roman" w:hAnsi="Times New Roman" w:cs="Times New Roman"/>
          <w:sz w:val="24"/>
          <w:szCs w:val="24"/>
        </w:rPr>
        <w:t>Implement</w:t>
      </w:r>
      <w:r w:rsidR="002E2454">
        <w:rPr>
          <w:rFonts w:ascii="Times New Roman" w:hAnsi="Times New Roman" w:cs="Times New Roman"/>
          <w:sz w:val="24"/>
          <w:szCs w:val="24"/>
        </w:rPr>
        <w:t xml:space="preserve"> </w:t>
      </w:r>
      <w:r w:rsidRPr="0002648E">
        <w:rPr>
          <w:rFonts w:ascii="Times New Roman" w:hAnsi="Times New Roman" w:cs="Times New Roman"/>
          <w:sz w:val="24"/>
          <w:szCs w:val="24"/>
        </w:rPr>
        <w:t>multi-factor authentication, ensure strong password guidelines. and conduct regular security assessments.</w:t>
      </w:r>
    </w:p>
    <w:p w14:paraId="226B91EF" w14:textId="77777777" w:rsidR="00717780" w:rsidRPr="00717780" w:rsidRDefault="00717780" w:rsidP="00717780">
      <w:pPr>
        <w:pStyle w:val="ListParagraph"/>
        <w:rPr>
          <w:rFonts w:ascii="Times New Roman" w:hAnsi="Times New Roman" w:cs="Times New Roman"/>
          <w:sz w:val="24"/>
          <w:szCs w:val="24"/>
        </w:rPr>
      </w:pPr>
    </w:p>
    <w:p w14:paraId="02842427" w14:textId="711482C4" w:rsidR="00717780" w:rsidRPr="00495A89" w:rsidRDefault="00717780" w:rsidP="00717780">
      <w:pPr>
        <w:pStyle w:val="ListParagraph"/>
        <w:tabs>
          <w:tab w:val="left" w:pos="2928"/>
        </w:tabs>
        <w:ind w:left="1440"/>
        <w:jc w:val="center"/>
        <w:rPr>
          <w:rFonts w:ascii="Agency FB" w:hAnsi="Agency FB" w:cs="Times New Roman"/>
          <w:color w:val="44546A" w:themeColor="text2"/>
          <w:sz w:val="44"/>
          <w:szCs w:val="44"/>
        </w:rPr>
      </w:pPr>
      <w:r w:rsidRPr="00495A89">
        <w:rPr>
          <w:rFonts w:ascii="Agency FB" w:hAnsi="Agency FB" w:cs="Times New Roman"/>
          <w:color w:val="44546A" w:themeColor="text2"/>
          <w:sz w:val="44"/>
          <w:szCs w:val="44"/>
        </w:rPr>
        <w:t>Altoro Mutual Website Analysis</w:t>
      </w:r>
    </w:p>
    <w:p w14:paraId="21419242" w14:textId="77777777" w:rsidR="00263436" w:rsidRPr="00263436" w:rsidRDefault="00263436" w:rsidP="00263436">
      <w:pPr>
        <w:pStyle w:val="ListParagraph"/>
        <w:rPr>
          <w:rFonts w:ascii="Times New Roman" w:hAnsi="Times New Roman" w:cs="Times New Roman"/>
          <w:sz w:val="24"/>
          <w:szCs w:val="24"/>
        </w:rPr>
      </w:pPr>
    </w:p>
    <w:p w14:paraId="0DECFE61" w14:textId="6B6EC681" w:rsidR="00C5149B" w:rsidRPr="0070196E" w:rsidRDefault="00263436" w:rsidP="00C5149B">
      <w:pPr>
        <w:pStyle w:val="ListParagraph"/>
        <w:numPr>
          <w:ilvl w:val="0"/>
          <w:numId w:val="1"/>
        </w:numPr>
        <w:shd w:val="clear" w:color="auto" w:fill="FFFFFF"/>
        <w:spacing w:before="100" w:beforeAutospacing="1" w:after="100" w:afterAutospacing="1" w:line="240" w:lineRule="auto"/>
        <w:jc w:val="both"/>
        <w:rPr>
          <w:rFonts w:ascii="Baskerville Old Face" w:hAnsi="Baskerville Old Face" w:cs="Times New Roman"/>
          <w:b/>
          <w:bCs/>
          <w:sz w:val="28"/>
          <w:szCs w:val="28"/>
        </w:rPr>
      </w:pPr>
      <w:r>
        <w:rPr>
          <w:rFonts w:ascii="Times New Roman" w:hAnsi="Times New Roman" w:cs="Times New Roman"/>
          <w:sz w:val="24"/>
          <w:szCs w:val="24"/>
        </w:rPr>
        <w:t xml:space="preserve"> </w:t>
      </w:r>
      <w:r w:rsidR="00C5149B" w:rsidRPr="00C5149B">
        <w:rPr>
          <w:rFonts w:ascii="Times New Roman" w:hAnsi="Times New Roman" w:cs="Times New Roman"/>
          <w:sz w:val="24"/>
          <w:szCs w:val="24"/>
        </w:rPr>
        <w:t xml:space="preserve"> </w:t>
      </w:r>
      <w:r w:rsidR="00C5149B" w:rsidRPr="0070196E">
        <w:rPr>
          <w:rFonts w:ascii="Baskerville Old Face" w:hAnsi="Baskerville Old Face" w:cs="Times New Roman"/>
          <w:b/>
          <w:bCs/>
          <w:sz w:val="28"/>
          <w:szCs w:val="28"/>
        </w:rPr>
        <w:t>Analysis of the Alt</w:t>
      </w:r>
      <w:r w:rsidR="00832061" w:rsidRPr="0070196E">
        <w:rPr>
          <w:rFonts w:ascii="Baskerville Old Face" w:hAnsi="Baskerville Old Face" w:cs="Times New Roman"/>
          <w:b/>
          <w:bCs/>
          <w:sz w:val="28"/>
          <w:szCs w:val="28"/>
        </w:rPr>
        <w:t>o</w:t>
      </w:r>
      <w:r w:rsidR="00C5149B" w:rsidRPr="0070196E">
        <w:rPr>
          <w:rFonts w:ascii="Baskerville Old Face" w:hAnsi="Baskerville Old Face" w:cs="Times New Roman"/>
          <w:b/>
          <w:bCs/>
          <w:sz w:val="28"/>
          <w:szCs w:val="28"/>
        </w:rPr>
        <w:t>ro Mutual website:</w:t>
      </w:r>
    </w:p>
    <w:p w14:paraId="185155FC" w14:textId="77777777" w:rsidR="00C5149B" w:rsidRPr="00C5149B" w:rsidRDefault="00C5149B" w:rsidP="00C5149B">
      <w:pPr>
        <w:pStyle w:val="ListParagraph"/>
        <w:shd w:val="clear" w:color="auto" w:fill="FFFFFF"/>
        <w:spacing w:before="100" w:beforeAutospacing="1" w:after="100" w:afterAutospacing="1" w:line="240" w:lineRule="auto"/>
        <w:jc w:val="both"/>
        <w:rPr>
          <w:rFonts w:ascii="Times New Roman" w:hAnsi="Times New Roman" w:cs="Times New Roman"/>
          <w:b/>
          <w:bCs/>
          <w:sz w:val="24"/>
          <w:szCs w:val="24"/>
        </w:rPr>
      </w:pPr>
    </w:p>
    <w:p w14:paraId="7762F37E" w14:textId="4BF199BC" w:rsidR="00AF41C6" w:rsidRDefault="00C5149B" w:rsidP="005D581F">
      <w:pPr>
        <w:pStyle w:val="ListParagraph"/>
        <w:numPr>
          <w:ilvl w:val="0"/>
          <w:numId w:val="25"/>
        </w:numPr>
        <w:shd w:val="clear" w:color="auto" w:fill="FFFFFF"/>
        <w:spacing w:before="100" w:beforeAutospacing="1" w:after="100" w:afterAutospacing="1" w:line="240" w:lineRule="auto"/>
        <w:jc w:val="both"/>
        <w:rPr>
          <w:rFonts w:ascii="Times New Roman" w:hAnsi="Times New Roman" w:cs="Times New Roman"/>
          <w:sz w:val="24"/>
          <w:szCs w:val="24"/>
        </w:rPr>
      </w:pPr>
      <w:r w:rsidRPr="00C5149B">
        <w:rPr>
          <w:rFonts w:ascii="Times New Roman" w:hAnsi="Times New Roman" w:cs="Times New Roman"/>
          <w:sz w:val="24"/>
          <w:szCs w:val="24"/>
        </w:rPr>
        <w:t xml:space="preserve">A review of the Altoro Mutual website indicates that </w:t>
      </w:r>
      <w:r w:rsidR="00385C4E">
        <w:rPr>
          <w:rFonts w:ascii="Times New Roman" w:hAnsi="Times New Roman" w:cs="Times New Roman"/>
          <w:sz w:val="24"/>
          <w:szCs w:val="24"/>
        </w:rPr>
        <w:t>“</w:t>
      </w:r>
      <w:proofErr w:type="spellStart"/>
      <w:r w:rsidRPr="00C5149B">
        <w:rPr>
          <w:rFonts w:ascii="Times New Roman" w:hAnsi="Times New Roman" w:cs="Times New Roman"/>
          <w:sz w:val="24"/>
          <w:szCs w:val="24"/>
        </w:rPr>
        <w:t>Oxytis</w:t>
      </w:r>
      <w:proofErr w:type="spellEnd"/>
      <w:r w:rsidRPr="00C5149B">
        <w:rPr>
          <w:rFonts w:ascii="Times New Roman" w:hAnsi="Times New Roman" w:cs="Times New Roman"/>
          <w:sz w:val="24"/>
          <w:szCs w:val="24"/>
        </w:rPr>
        <w:t xml:space="preserve"> Forensics</w:t>
      </w:r>
      <w:r w:rsidR="00385C4E">
        <w:rPr>
          <w:rFonts w:ascii="Times New Roman" w:hAnsi="Times New Roman" w:cs="Times New Roman"/>
          <w:sz w:val="24"/>
          <w:szCs w:val="24"/>
        </w:rPr>
        <w:t>”</w:t>
      </w:r>
      <w:r w:rsidR="00AF41C6">
        <w:rPr>
          <w:rFonts w:ascii="Times New Roman" w:hAnsi="Times New Roman" w:cs="Times New Roman"/>
          <w:sz w:val="24"/>
          <w:szCs w:val="24"/>
        </w:rPr>
        <w:t xml:space="preserve"> </w:t>
      </w:r>
      <w:r w:rsidRPr="00C5149B">
        <w:rPr>
          <w:rFonts w:ascii="Times New Roman" w:hAnsi="Times New Roman" w:cs="Times New Roman"/>
          <w:sz w:val="24"/>
          <w:szCs w:val="24"/>
        </w:rPr>
        <w:t>has conducted a comprehensive security assessment.</w:t>
      </w:r>
      <w:r w:rsidR="00943A41">
        <w:rPr>
          <w:rFonts w:ascii="Times New Roman" w:hAnsi="Times New Roman" w:cs="Times New Roman"/>
          <w:sz w:val="24"/>
          <w:szCs w:val="24"/>
        </w:rPr>
        <w:t xml:space="preserve"> </w:t>
      </w:r>
      <w:r w:rsidRPr="00C5149B">
        <w:rPr>
          <w:rFonts w:ascii="Times New Roman" w:hAnsi="Times New Roman" w:cs="Times New Roman"/>
          <w:sz w:val="24"/>
          <w:szCs w:val="24"/>
        </w:rPr>
        <w:t xml:space="preserve">This assessment included penetration testing guided by the OWASP Top 10, a recognized document on developer awareness and web application security. </w:t>
      </w:r>
    </w:p>
    <w:p w14:paraId="486D0EC2" w14:textId="77777777" w:rsidR="00AF41C6" w:rsidRDefault="00AF41C6" w:rsidP="00224151">
      <w:pPr>
        <w:pStyle w:val="ListParagraph"/>
        <w:shd w:val="clear" w:color="auto" w:fill="FFFFFF"/>
        <w:spacing w:before="100" w:beforeAutospacing="1" w:after="100" w:afterAutospacing="1" w:line="240" w:lineRule="auto"/>
        <w:jc w:val="both"/>
        <w:rPr>
          <w:rFonts w:ascii="Times New Roman" w:hAnsi="Times New Roman" w:cs="Times New Roman"/>
          <w:sz w:val="24"/>
          <w:szCs w:val="24"/>
        </w:rPr>
      </w:pPr>
    </w:p>
    <w:p w14:paraId="38495F72" w14:textId="77777777" w:rsidR="00943A41" w:rsidRDefault="00C5149B" w:rsidP="005D581F">
      <w:pPr>
        <w:pStyle w:val="ListParagraph"/>
        <w:numPr>
          <w:ilvl w:val="0"/>
          <w:numId w:val="25"/>
        </w:numPr>
        <w:shd w:val="clear" w:color="auto" w:fill="FFFFFF"/>
        <w:spacing w:before="100" w:beforeAutospacing="1" w:after="100" w:afterAutospacing="1" w:line="240" w:lineRule="auto"/>
        <w:jc w:val="both"/>
        <w:rPr>
          <w:rFonts w:ascii="Times New Roman" w:hAnsi="Times New Roman" w:cs="Times New Roman"/>
          <w:sz w:val="24"/>
          <w:szCs w:val="24"/>
        </w:rPr>
      </w:pPr>
      <w:r w:rsidRPr="00C5149B">
        <w:rPr>
          <w:rFonts w:ascii="Times New Roman" w:hAnsi="Times New Roman" w:cs="Times New Roman"/>
          <w:sz w:val="24"/>
          <w:szCs w:val="24"/>
        </w:rPr>
        <w:t>The findings highlighted several vulnerabilities that could potentially lead to unauthorized system use or data breaches.</w:t>
      </w:r>
      <w:r w:rsidR="00462010">
        <w:rPr>
          <w:rFonts w:ascii="Times New Roman" w:hAnsi="Times New Roman" w:cs="Times New Roman"/>
          <w:sz w:val="24"/>
          <w:szCs w:val="24"/>
        </w:rPr>
        <w:t xml:space="preserve"> </w:t>
      </w:r>
    </w:p>
    <w:p w14:paraId="71DF5D58" w14:textId="77777777" w:rsidR="00943A41" w:rsidRPr="00943A41" w:rsidRDefault="00943A41" w:rsidP="00943A41">
      <w:pPr>
        <w:pStyle w:val="ListParagraph"/>
        <w:rPr>
          <w:rFonts w:ascii="Times New Roman" w:hAnsi="Times New Roman" w:cs="Times New Roman"/>
          <w:sz w:val="24"/>
          <w:szCs w:val="24"/>
        </w:rPr>
      </w:pPr>
    </w:p>
    <w:p w14:paraId="1CEDE4DF" w14:textId="0EA3ADA6" w:rsidR="00544E16" w:rsidRDefault="00C5149B" w:rsidP="005D581F">
      <w:pPr>
        <w:pStyle w:val="ListParagraph"/>
        <w:numPr>
          <w:ilvl w:val="0"/>
          <w:numId w:val="25"/>
        </w:numPr>
        <w:shd w:val="clear" w:color="auto" w:fill="FFFFFF"/>
        <w:spacing w:before="100" w:beforeAutospacing="1" w:after="100" w:afterAutospacing="1" w:line="240" w:lineRule="auto"/>
        <w:jc w:val="both"/>
        <w:rPr>
          <w:rFonts w:ascii="Times New Roman" w:hAnsi="Times New Roman" w:cs="Times New Roman"/>
          <w:sz w:val="24"/>
          <w:szCs w:val="24"/>
        </w:rPr>
      </w:pPr>
      <w:r w:rsidRPr="00C5149B">
        <w:rPr>
          <w:rFonts w:ascii="Times New Roman" w:hAnsi="Times New Roman" w:cs="Times New Roman"/>
          <w:sz w:val="24"/>
          <w:szCs w:val="24"/>
        </w:rPr>
        <w:t xml:space="preserve">In addition, Altoro Mutual emphasizes its commitment to protecting customer privacy and security through financial services and customer data protection measures. Also referenced is a GitHub repository where Altoro Mutual, Inc. conducted a detailed </w:t>
      </w:r>
      <w:r w:rsidR="00297ABA" w:rsidRPr="00297ABA">
        <w:rPr>
          <w:rFonts w:ascii="Times New Roman" w:hAnsi="Times New Roman" w:cs="Times New Roman"/>
          <w:i/>
          <w:iCs/>
          <w:sz w:val="24"/>
          <w:szCs w:val="24"/>
        </w:rPr>
        <w:t>“</w:t>
      </w:r>
      <w:r w:rsidRPr="00297ABA">
        <w:rPr>
          <w:rFonts w:ascii="Times New Roman" w:hAnsi="Times New Roman" w:cs="Times New Roman"/>
          <w:i/>
          <w:iCs/>
          <w:sz w:val="24"/>
          <w:szCs w:val="24"/>
        </w:rPr>
        <w:t>Vulnerability Assessment and Penetration Test</w:t>
      </w:r>
      <w:r w:rsidR="00297ABA" w:rsidRPr="00297ABA">
        <w:rPr>
          <w:rFonts w:ascii="Times New Roman" w:hAnsi="Times New Roman" w:cs="Times New Roman"/>
          <w:i/>
          <w:iCs/>
          <w:sz w:val="24"/>
          <w:szCs w:val="24"/>
        </w:rPr>
        <w:t>”</w:t>
      </w:r>
      <w:r w:rsidRPr="00C5149B">
        <w:rPr>
          <w:rFonts w:ascii="Times New Roman" w:hAnsi="Times New Roman" w:cs="Times New Roman"/>
          <w:sz w:val="24"/>
          <w:szCs w:val="24"/>
        </w:rPr>
        <w:t xml:space="preserve"> (VAPT) using several web application security testing methods.</w:t>
      </w:r>
    </w:p>
    <w:p w14:paraId="03662537" w14:textId="77777777" w:rsidR="00AF41C6" w:rsidRDefault="00AF41C6" w:rsidP="00224151">
      <w:pPr>
        <w:pStyle w:val="ListParagraph"/>
        <w:shd w:val="clear" w:color="auto" w:fill="FFFFFF"/>
        <w:spacing w:before="100" w:beforeAutospacing="1" w:after="100" w:afterAutospacing="1" w:line="240" w:lineRule="auto"/>
        <w:jc w:val="both"/>
        <w:rPr>
          <w:rFonts w:ascii="Times New Roman" w:hAnsi="Times New Roman" w:cs="Times New Roman"/>
          <w:sz w:val="24"/>
          <w:szCs w:val="24"/>
        </w:rPr>
      </w:pPr>
    </w:p>
    <w:p w14:paraId="07E01A51" w14:textId="769A6A53" w:rsidR="00B15B2B" w:rsidRDefault="00C5149B" w:rsidP="005D581F">
      <w:pPr>
        <w:pStyle w:val="ListParagraph"/>
        <w:numPr>
          <w:ilvl w:val="0"/>
          <w:numId w:val="25"/>
        </w:numPr>
        <w:shd w:val="clear" w:color="auto" w:fill="FFFFFF"/>
        <w:spacing w:before="100" w:beforeAutospacing="1" w:after="100" w:afterAutospacing="1" w:line="240" w:lineRule="auto"/>
        <w:jc w:val="both"/>
        <w:rPr>
          <w:rFonts w:ascii="Times New Roman" w:hAnsi="Times New Roman" w:cs="Times New Roman"/>
          <w:sz w:val="24"/>
          <w:szCs w:val="24"/>
        </w:rPr>
      </w:pPr>
      <w:r w:rsidRPr="00C5149B">
        <w:rPr>
          <w:rFonts w:ascii="Times New Roman" w:hAnsi="Times New Roman" w:cs="Times New Roman"/>
          <w:sz w:val="24"/>
          <w:szCs w:val="24"/>
        </w:rPr>
        <w:t>Vulnerabilities such as SQL injection, cross-site scripting (XSS), insecure authentication mechanisms, unprotected direct object references and more were identified on the Altro Mutual</w:t>
      </w:r>
      <w:r w:rsidR="00122251">
        <w:rPr>
          <w:rFonts w:ascii="Times New Roman" w:hAnsi="Times New Roman" w:cs="Times New Roman"/>
          <w:sz w:val="24"/>
          <w:szCs w:val="24"/>
        </w:rPr>
        <w:t xml:space="preserve"> W</w:t>
      </w:r>
      <w:r w:rsidRPr="00C5149B">
        <w:rPr>
          <w:rFonts w:ascii="Times New Roman" w:hAnsi="Times New Roman" w:cs="Times New Roman"/>
          <w:sz w:val="24"/>
          <w:szCs w:val="24"/>
        </w:rPr>
        <w:t>ebsite</w:t>
      </w:r>
      <w:r w:rsidR="00CB7C2F">
        <w:rPr>
          <w:rFonts w:ascii="Times New Roman" w:hAnsi="Times New Roman" w:cs="Times New Roman"/>
          <w:sz w:val="24"/>
          <w:szCs w:val="24"/>
        </w:rPr>
        <w:t>.</w:t>
      </w:r>
    </w:p>
    <w:p w14:paraId="7A37EF56" w14:textId="77777777" w:rsidR="00CB7C2F" w:rsidRDefault="00CB7C2F" w:rsidP="00224151">
      <w:pPr>
        <w:pStyle w:val="ListParagraph"/>
        <w:shd w:val="clear" w:color="auto" w:fill="FFFFFF"/>
        <w:spacing w:before="100" w:beforeAutospacing="1" w:after="100" w:afterAutospacing="1" w:line="240" w:lineRule="auto"/>
        <w:jc w:val="both"/>
        <w:rPr>
          <w:rFonts w:ascii="Times New Roman" w:hAnsi="Times New Roman" w:cs="Times New Roman"/>
          <w:sz w:val="24"/>
          <w:szCs w:val="24"/>
        </w:rPr>
      </w:pPr>
    </w:p>
    <w:p w14:paraId="3EF12262" w14:textId="77777777" w:rsidR="00CB7C2F" w:rsidRPr="00224151" w:rsidRDefault="00CB7C2F" w:rsidP="00224151">
      <w:pPr>
        <w:pStyle w:val="ListParagraph"/>
        <w:shd w:val="clear" w:color="auto" w:fill="FFFFFF"/>
        <w:spacing w:before="100" w:beforeAutospacing="1" w:after="100" w:afterAutospacing="1" w:line="240" w:lineRule="auto"/>
        <w:jc w:val="both"/>
        <w:rPr>
          <w:rFonts w:ascii="Times New Roman" w:hAnsi="Times New Roman" w:cs="Times New Roman"/>
          <w:sz w:val="24"/>
          <w:szCs w:val="24"/>
        </w:rPr>
      </w:pPr>
    </w:p>
    <w:p w14:paraId="3FA20B42" w14:textId="77777777" w:rsidR="00D32E96" w:rsidRDefault="00D32E96" w:rsidP="00CB7C2F">
      <w:pPr>
        <w:pStyle w:val="ListParagraph"/>
        <w:keepNext/>
        <w:shd w:val="clear" w:color="auto" w:fill="FFFFFF"/>
        <w:spacing w:before="100" w:beforeAutospacing="1" w:after="100" w:afterAutospacing="1" w:line="240" w:lineRule="auto"/>
        <w:jc w:val="center"/>
        <w:rPr>
          <w:rFonts w:ascii="Times New Roman" w:hAnsi="Times New Roman" w:cs="Times New Roman"/>
          <w:noProof/>
          <w:sz w:val="24"/>
          <w:szCs w:val="24"/>
        </w:rPr>
      </w:pPr>
    </w:p>
    <w:p w14:paraId="244F3723" w14:textId="6B9EDA87" w:rsidR="004676CB" w:rsidRPr="00CE2C21" w:rsidRDefault="004676CB" w:rsidP="004676CB">
      <w:pPr>
        <w:pStyle w:val="Caption"/>
        <w:keepNext/>
        <w:jc w:val="center"/>
        <w:rPr>
          <w:rFonts w:ascii="Lucida Sans" w:hAnsi="Lucida Sans"/>
          <w:i w:val="0"/>
          <w:iCs w:val="0"/>
          <w:sz w:val="20"/>
          <w:szCs w:val="20"/>
        </w:rPr>
      </w:pPr>
      <w:r w:rsidRPr="00CE2C21">
        <w:rPr>
          <w:rFonts w:ascii="Lucida Sans" w:hAnsi="Lucida Sans"/>
          <w:i w:val="0"/>
          <w:iCs w:val="0"/>
          <w:sz w:val="20"/>
          <w:szCs w:val="20"/>
        </w:rPr>
        <w:t xml:space="preserve">Figure </w:t>
      </w:r>
      <w:r w:rsidRPr="00CE2C21">
        <w:rPr>
          <w:rFonts w:ascii="Lucida Sans" w:hAnsi="Lucida Sans"/>
          <w:i w:val="0"/>
          <w:iCs w:val="0"/>
          <w:sz w:val="20"/>
          <w:szCs w:val="20"/>
        </w:rPr>
        <w:fldChar w:fldCharType="begin"/>
      </w:r>
      <w:r w:rsidRPr="00CE2C21">
        <w:rPr>
          <w:rFonts w:ascii="Lucida Sans" w:hAnsi="Lucida Sans"/>
          <w:i w:val="0"/>
          <w:iCs w:val="0"/>
          <w:sz w:val="20"/>
          <w:szCs w:val="20"/>
        </w:rPr>
        <w:instrText xml:space="preserve"> SEQ Figure \* ARABIC </w:instrText>
      </w:r>
      <w:r w:rsidRPr="00CE2C21">
        <w:rPr>
          <w:rFonts w:ascii="Lucida Sans" w:hAnsi="Lucida Sans"/>
          <w:i w:val="0"/>
          <w:iCs w:val="0"/>
          <w:sz w:val="20"/>
          <w:szCs w:val="20"/>
        </w:rPr>
        <w:fldChar w:fldCharType="separate"/>
      </w:r>
      <w:r w:rsidRPr="00CE2C21">
        <w:rPr>
          <w:rFonts w:ascii="Lucida Sans" w:hAnsi="Lucida Sans"/>
          <w:i w:val="0"/>
          <w:iCs w:val="0"/>
          <w:noProof/>
          <w:sz w:val="20"/>
          <w:szCs w:val="20"/>
        </w:rPr>
        <w:t>1</w:t>
      </w:r>
      <w:r w:rsidRPr="00CE2C21">
        <w:rPr>
          <w:rFonts w:ascii="Lucida Sans" w:hAnsi="Lucida Sans"/>
          <w:i w:val="0"/>
          <w:iCs w:val="0"/>
          <w:sz w:val="20"/>
          <w:szCs w:val="20"/>
        </w:rPr>
        <w:fldChar w:fldCharType="end"/>
      </w:r>
      <w:r w:rsidRPr="00CE2C21">
        <w:rPr>
          <w:rFonts w:ascii="Lucida Sans" w:hAnsi="Lucida Sans"/>
          <w:i w:val="0"/>
          <w:iCs w:val="0"/>
          <w:sz w:val="20"/>
          <w:szCs w:val="20"/>
        </w:rPr>
        <w:t>: Altoro Mutual Website's Home Page</w:t>
      </w:r>
    </w:p>
    <w:p w14:paraId="60649737" w14:textId="648AE5E2" w:rsidR="00CB7C2F" w:rsidRDefault="006F1A20" w:rsidP="00CB7C2F">
      <w:pPr>
        <w:pStyle w:val="ListParagraph"/>
        <w:keepNext/>
        <w:shd w:val="clear" w:color="auto" w:fill="FFFFFF"/>
        <w:spacing w:before="100" w:beforeAutospacing="1" w:after="100" w:afterAutospacing="1" w:line="240" w:lineRule="auto"/>
        <w:jc w:val="center"/>
      </w:pPr>
      <w:r>
        <w:rPr>
          <w:rFonts w:ascii="Times New Roman" w:hAnsi="Times New Roman" w:cs="Times New Roman"/>
          <w:noProof/>
          <w:sz w:val="24"/>
          <w:szCs w:val="24"/>
        </w:rPr>
        <w:drawing>
          <wp:inline distT="0" distB="0" distL="0" distR="0" wp14:anchorId="52048971" wp14:editId="414B1451">
            <wp:extent cx="5948045" cy="2842846"/>
            <wp:effectExtent l="19050" t="19050" r="14605" b="15240"/>
            <wp:docPr id="1097368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68979" name="Picture 1097368979"/>
                    <pic:cNvPicPr/>
                  </pic:nvPicPr>
                  <pic:blipFill rotWithShape="1">
                    <a:blip r:embed="rId7" cstate="print">
                      <a:extLst>
                        <a:ext uri="{28A0092B-C50C-407E-A947-70E740481C1C}">
                          <a14:useLocalDpi xmlns:a14="http://schemas.microsoft.com/office/drawing/2010/main" val="0"/>
                        </a:ext>
                      </a:extLst>
                    </a:blip>
                    <a:srcRect l="-1" t="6137" r="-99" b="8811"/>
                    <a:stretch/>
                  </pic:blipFill>
                  <pic:spPr bwMode="auto">
                    <a:xfrm>
                      <a:off x="0" y="0"/>
                      <a:ext cx="5949495" cy="284353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E031F0F" w14:textId="77984A93" w:rsidR="00072844" w:rsidRDefault="00072844" w:rsidP="00CB7C2F">
      <w:pPr>
        <w:pStyle w:val="Caption"/>
        <w:jc w:val="center"/>
      </w:pPr>
    </w:p>
    <w:p w14:paraId="322CB13C" w14:textId="77777777" w:rsidR="004676CB" w:rsidRPr="004676CB" w:rsidRDefault="004676CB" w:rsidP="004676CB"/>
    <w:p w14:paraId="3F6B7F27" w14:textId="5908DF16" w:rsidR="004676CB" w:rsidRPr="00CE2C21" w:rsidRDefault="004676CB" w:rsidP="004676CB">
      <w:pPr>
        <w:pStyle w:val="Caption"/>
        <w:jc w:val="center"/>
        <w:rPr>
          <w:rFonts w:ascii="Lucida Sans" w:hAnsi="Lucida Sans"/>
          <w:i w:val="0"/>
          <w:iCs w:val="0"/>
          <w:sz w:val="20"/>
          <w:szCs w:val="20"/>
        </w:rPr>
      </w:pPr>
      <w:r w:rsidRPr="00CE2C21">
        <w:rPr>
          <w:rFonts w:ascii="Lucida Sans" w:hAnsi="Lucida Sans"/>
          <w:i w:val="0"/>
          <w:iCs w:val="0"/>
          <w:sz w:val="20"/>
          <w:szCs w:val="20"/>
        </w:rPr>
        <w:t xml:space="preserve">Figure </w:t>
      </w:r>
      <w:r w:rsidRPr="00CE2C21">
        <w:rPr>
          <w:rFonts w:ascii="Lucida Sans" w:hAnsi="Lucida Sans"/>
          <w:i w:val="0"/>
          <w:iCs w:val="0"/>
          <w:sz w:val="20"/>
          <w:szCs w:val="20"/>
        </w:rPr>
        <w:fldChar w:fldCharType="begin"/>
      </w:r>
      <w:r w:rsidRPr="00CE2C21">
        <w:rPr>
          <w:rFonts w:ascii="Lucida Sans" w:hAnsi="Lucida Sans"/>
          <w:i w:val="0"/>
          <w:iCs w:val="0"/>
          <w:sz w:val="20"/>
          <w:szCs w:val="20"/>
        </w:rPr>
        <w:instrText xml:space="preserve"> SEQ Figure \* ARABIC </w:instrText>
      </w:r>
      <w:r w:rsidRPr="00CE2C21">
        <w:rPr>
          <w:rFonts w:ascii="Lucida Sans" w:hAnsi="Lucida Sans"/>
          <w:i w:val="0"/>
          <w:iCs w:val="0"/>
          <w:sz w:val="20"/>
          <w:szCs w:val="20"/>
        </w:rPr>
        <w:fldChar w:fldCharType="separate"/>
      </w:r>
      <w:r w:rsidRPr="00CE2C21">
        <w:rPr>
          <w:rFonts w:ascii="Lucida Sans" w:hAnsi="Lucida Sans"/>
          <w:i w:val="0"/>
          <w:iCs w:val="0"/>
          <w:noProof/>
          <w:sz w:val="20"/>
          <w:szCs w:val="20"/>
        </w:rPr>
        <w:t>2</w:t>
      </w:r>
      <w:r w:rsidRPr="00CE2C21">
        <w:rPr>
          <w:rFonts w:ascii="Lucida Sans" w:hAnsi="Lucida Sans"/>
          <w:i w:val="0"/>
          <w:iCs w:val="0"/>
          <w:sz w:val="20"/>
          <w:szCs w:val="20"/>
        </w:rPr>
        <w:fldChar w:fldCharType="end"/>
      </w:r>
      <w:r w:rsidRPr="00CE2C21">
        <w:rPr>
          <w:rFonts w:ascii="Lucida Sans" w:hAnsi="Lucida Sans"/>
          <w:i w:val="0"/>
          <w:iCs w:val="0"/>
          <w:sz w:val="20"/>
          <w:szCs w:val="20"/>
        </w:rPr>
        <w:t>: Login Page</w:t>
      </w:r>
    </w:p>
    <w:p w14:paraId="65B4569A" w14:textId="5C53E988" w:rsidR="006F1A20" w:rsidRPr="004676CB" w:rsidRDefault="004676CB" w:rsidP="0070196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33FACC" wp14:editId="43A0FFB5">
            <wp:extent cx="5538322" cy="2894965"/>
            <wp:effectExtent l="19050" t="19050" r="24765" b="19685"/>
            <wp:docPr id="1210237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7558" name="Picture 1210237558"/>
                    <pic:cNvPicPr/>
                  </pic:nvPicPr>
                  <pic:blipFill rotWithShape="1">
                    <a:blip r:embed="rId8" cstate="print">
                      <a:extLst>
                        <a:ext uri="{28A0092B-C50C-407E-A947-70E740481C1C}">
                          <a14:useLocalDpi xmlns:a14="http://schemas.microsoft.com/office/drawing/2010/main" val="0"/>
                        </a:ext>
                      </a:extLst>
                    </a:blip>
                    <a:srcRect t="6311" b="7066"/>
                    <a:stretch/>
                  </pic:blipFill>
                  <pic:spPr bwMode="auto">
                    <a:xfrm>
                      <a:off x="0" y="0"/>
                      <a:ext cx="5584950" cy="29193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r w:rsidR="00072844">
        <w:rPr>
          <w:rFonts w:ascii="Times New Roman" w:hAnsi="Times New Roman" w:cs="Times New Roman"/>
          <w:sz w:val="24"/>
          <w:szCs w:val="24"/>
        </w:rPr>
        <w:br w:type="page"/>
      </w:r>
    </w:p>
    <w:p w14:paraId="7C3D5B78" w14:textId="77777777" w:rsidR="00DF5521" w:rsidRDefault="00DF5521" w:rsidP="005C0E27">
      <w:pPr>
        <w:pStyle w:val="Caption"/>
        <w:keepNext/>
        <w:jc w:val="center"/>
        <w:rPr>
          <w:rFonts w:ascii="Times New Roman" w:hAnsi="Times New Roman" w:cs="Times New Roman"/>
          <w:noProof/>
          <w:sz w:val="24"/>
          <w:szCs w:val="24"/>
        </w:rPr>
      </w:pPr>
    </w:p>
    <w:p w14:paraId="4C9B9FA3" w14:textId="323C0673" w:rsidR="004676CB" w:rsidRPr="0070196E" w:rsidRDefault="004676CB" w:rsidP="0070196E">
      <w:pPr>
        <w:pStyle w:val="Caption"/>
        <w:keepNext/>
        <w:jc w:val="center"/>
        <w:rPr>
          <w:color w:val="4472C4" w:themeColor="accent1"/>
        </w:rPr>
      </w:pPr>
    </w:p>
    <w:p w14:paraId="09158B3F" w14:textId="6D1A51CE" w:rsidR="004676CB" w:rsidRPr="00CE2C21" w:rsidRDefault="004676CB" w:rsidP="0070196E">
      <w:pPr>
        <w:pStyle w:val="Caption"/>
        <w:keepNext/>
        <w:jc w:val="center"/>
        <w:rPr>
          <w:rFonts w:ascii="Lucida Sans" w:hAnsi="Lucida Sans"/>
          <w:i w:val="0"/>
          <w:iCs w:val="0"/>
          <w:sz w:val="20"/>
          <w:szCs w:val="20"/>
        </w:rPr>
      </w:pPr>
      <w:r w:rsidRPr="00CE2C21">
        <w:rPr>
          <w:rFonts w:ascii="Lucida Sans" w:hAnsi="Lucida Sans"/>
          <w:i w:val="0"/>
          <w:iCs w:val="0"/>
          <w:sz w:val="20"/>
          <w:szCs w:val="20"/>
        </w:rPr>
        <w:t xml:space="preserve">Figure </w:t>
      </w:r>
      <w:r w:rsidRPr="00CE2C21">
        <w:rPr>
          <w:rFonts w:ascii="Lucida Sans" w:hAnsi="Lucida Sans"/>
          <w:i w:val="0"/>
          <w:iCs w:val="0"/>
          <w:sz w:val="20"/>
          <w:szCs w:val="20"/>
        </w:rPr>
        <w:fldChar w:fldCharType="begin"/>
      </w:r>
      <w:r w:rsidRPr="00CE2C21">
        <w:rPr>
          <w:rFonts w:ascii="Lucida Sans" w:hAnsi="Lucida Sans"/>
          <w:i w:val="0"/>
          <w:iCs w:val="0"/>
          <w:sz w:val="20"/>
          <w:szCs w:val="20"/>
        </w:rPr>
        <w:instrText xml:space="preserve"> SEQ Figure \* ARABIC </w:instrText>
      </w:r>
      <w:r w:rsidRPr="00CE2C21">
        <w:rPr>
          <w:rFonts w:ascii="Lucida Sans" w:hAnsi="Lucida Sans"/>
          <w:i w:val="0"/>
          <w:iCs w:val="0"/>
          <w:sz w:val="20"/>
          <w:szCs w:val="20"/>
        </w:rPr>
        <w:fldChar w:fldCharType="separate"/>
      </w:r>
      <w:r w:rsidRPr="00CE2C21">
        <w:rPr>
          <w:rFonts w:ascii="Lucida Sans" w:hAnsi="Lucida Sans"/>
          <w:i w:val="0"/>
          <w:iCs w:val="0"/>
          <w:noProof/>
          <w:sz w:val="20"/>
          <w:szCs w:val="20"/>
        </w:rPr>
        <w:t>3</w:t>
      </w:r>
      <w:r w:rsidRPr="00CE2C21">
        <w:rPr>
          <w:rFonts w:ascii="Lucida Sans" w:hAnsi="Lucida Sans"/>
          <w:i w:val="0"/>
          <w:iCs w:val="0"/>
          <w:sz w:val="20"/>
          <w:szCs w:val="20"/>
        </w:rPr>
        <w:fldChar w:fldCharType="end"/>
      </w:r>
      <w:r w:rsidRPr="00CE2C21">
        <w:rPr>
          <w:rFonts w:ascii="Lucida Sans" w:hAnsi="Lucida Sans"/>
          <w:i w:val="0"/>
          <w:iCs w:val="0"/>
          <w:sz w:val="20"/>
          <w:szCs w:val="20"/>
        </w:rPr>
        <w:t>: Contact Information</w:t>
      </w:r>
    </w:p>
    <w:p w14:paraId="3BD2760C" w14:textId="4F0B36AD" w:rsidR="005C0E27" w:rsidRDefault="00036435" w:rsidP="0070196E">
      <w:pPr>
        <w:pStyle w:val="Caption"/>
        <w:keepNext/>
        <w:jc w:val="center"/>
      </w:pPr>
      <w:r>
        <w:rPr>
          <w:rFonts w:ascii="Times New Roman" w:hAnsi="Times New Roman" w:cs="Times New Roman"/>
          <w:noProof/>
          <w:sz w:val="24"/>
          <w:szCs w:val="24"/>
        </w:rPr>
        <w:drawing>
          <wp:inline distT="0" distB="0" distL="0" distR="0" wp14:anchorId="725C4255" wp14:editId="1D644F3D">
            <wp:extent cx="5806866" cy="2941955"/>
            <wp:effectExtent l="19050" t="19050" r="22860" b="10795"/>
            <wp:docPr id="1765959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9052" name="Picture 1765959052"/>
                    <pic:cNvPicPr/>
                  </pic:nvPicPr>
                  <pic:blipFill rotWithShape="1">
                    <a:blip r:embed="rId9" cstate="print">
                      <a:extLst>
                        <a:ext uri="{28A0092B-C50C-407E-A947-70E740481C1C}">
                          <a14:useLocalDpi xmlns:a14="http://schemas.microsoft.com/office/drawing/2010/main" val="0"/>
                        </a:ext>
                      </a:extLst>
                    </a:blip>
                    <a:srcRect t="6311" b="5664"/>
                    <a:stretch/>
                  </pic:blipFill>
                  <pic:spPr bwMode="auto">
                    <a:xfrm>
                      <a:off x="0" y="0"/>
                      <a:ext cx="5814058" cy="294559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63519EC" w14:textId="099AF3DD" w:rsidR="00E76D24" w:rsidRDefault="00E76D24" w:rsidP="005C0E27">
      <w:pPr>
        <w:pStyle w:val="Caption"/>
        <w:jc w:val="center"/>
      </w:pPr>
    </w:p>
    <w:p w14:paraId="17A34052" w14:textId="77777777" w:rsidR="004676CB" w:rsidRPr="004676CB" w:rsidRDefault="004676CB" w:rsidP="004676CB"/>
    <w:p w14:paraId="78BD3910" w14:textId="2F9F600A" w:rsidR="004676CB" w:rsidRPr="00CE2C21" w:rsidRDefault="004676CB" w:rsidP="004676CB">
      <w:pPr>
        <w:pStyle w:val="Caption"/>
        <w:jc w:val="center"/>
        <w:rPr>
          <w:rFonts w:ascii="Lucida Sans" w:hAnsi="Lucida Sans"/>
          <w:i w:val="0"/>
          <w:iCs w:val="0"/>
          <w:sz w:val="20"/>
          <w:szCs w:val="20"/>
        </w:rPr>
      </w:pPr>
      <w:r w:rsidRPr="00CE2C21">
        <w:rPr>
          <w:rFonts w:ascii="Lucida Sans" w:hAnsi="Lucida Sans"/>
          <w:i w:val="0"/>
          <w:iCs w:val="0"/>
          <w:sz w:val="20"/>
          <w:szCs w:val="20"/>
        </w:rPr>
        <w:t xml:space="preserve">Figure </w:t>
      </w:r>
      <w:r w:rsidRPr="00CE2C21">
        <w:rPr>
          <w:rFonts w:ascii="Lucida Sans" w:hAnsi="Lucida Sans"/>
          <w:i w:val="0"/>
          <w:iCs w:val="0"/>
          <w:sz w:val="20"/>
          <w:szCs w:val="20"/>
        </w:rPr>
        <w:fldChar w:fldCharType="begin"/>
      </w:r>
      <w:r w:rsidRPr="00CE2C21">
        <w:rPr>
          <w:rFonts w:ascii="Lucida Sans" w:hAnsi="Lucida Sans"/>
          <w:i w:val="0"/>
          <w:iCs w:val="0"/>
          <w:sz w:val="20"/>
          <w:szCs w:val="20"/>
        </w:rPr>
        <w:instrText xml:space="preserve"> SEQ Figure \* ARABIC </w:instrText>
      </w:r>
      <w:r w:rsidRPr="00CE2C21">
        <w:rPr>
          <w:rFonts w:ascii="Lucida Sans" w:hAnsi="Lucida Sans"/>
          <w:i w:val="0"/>
          <w:iCs w:val="0"/>
          <w:sz w:val="20"/>
          <w:szCs w:val="20"/>
        </w:rPr>
        <w:fldChar w:fldCharType="separate"/>
      </w:r>
      <w:r w:rsidRPr="00CE2C21">
        <w:rPr>
          <w:rFonts w:ascii="Lucida Sans" w:hAnsi="Lucida Sans"/>
          <w:i w:val="0"/>
          <w:iCs w:val="0"/>
          <w:noProof/>
          <w:sz w:val="20"/>
          <w:szCs w:val="20"/>
        </w:rPr>
        <w:t>4</w:t>
      </w:r>
      <w:r w:rsidRPr="00CE2C21">
        <w:rPr>
          <w:rFonts w:ascii="Lucida Sans" w:hAnsi="Lucida Sans"/>
          <w:i w:val="0"/>
          <w:iCs w:val="0"/>
          <w:sz w:val="20"/>
          <w:szCs w:val="20"/>
        </w:rPr>
        <w:fldChar w:fldCharType="end"/>
      </w:r>
      <w:r w:rsidRPr="00CE2C21">
        <w:rPr>
          <w:rFonts w:ascii="Lucida Sans" w:hAnsi="Lucida Sans"/>
          <w:i w:val="0"/>
          <w:iCs w:val="0"/>
          <w:sz w:val="20"/>
          <w:szCs w:val="20"/>
        </w:rPr>
        <w:t>: Feedback Page</w:t>
      </w:r>
    </w:p>
    <w:p w14:paraId="5DF4C9D8" w14:textId="6900A3A7" w:rsidR="00E76D24" w:rsidRDefault="004676CB" w:rsidP="0070196E">
      <w:pPr>
        <w:jc w:val="center"/>
        <w:rPr>
          <w:i/>
          <w:iCs/>
          <w:color w:val="44546A" w:themeColor="text2"/>
          <w:sz w:val="18"/>
          <w:szCs w:val="18"/>
        </w:rPr>
      </w:pPr>
      <w:r>
        <w:rPr>
          <w:rFonts w:ascii="Times New Roman" w:hAnsi="Times New Roman" w:cs="Times New Roman"/>
          <w:noProof/>
          <w:sz w:val="24"/>
          <w:szCs w:val="24"/>
        </w:rPr>
        <w:drawing>
          <wp:inline distT="0" distB="0" distL="0" distR="0" wp14:anchorId="58932059" wp14:editId="466BFA59">
            <wp:extent cx="5942829" cy="2795563"/>
            <wp:effectExtent l="19050" t="19050" r="20320" b="24130"/>
            <wp:docPr id="312017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7861" name="Picture 312017861"/>
                    <pic:cNvPicPr/>
                  </pic:nvPicPr>
                  <pic:blipFill rotWithShape="1">
                    <a:blip r:embed="rId10" cstate="print">
                      <a:extLst>
                        <a:ext uri="{28A0092B-C50C-407E-A947-70E740481C1C}">
                          <a14:useLocalDpi xmlns:a14="http://schemas.microsoft.com/office/drawing/2010/main" val="0"/>
                        </a:ext>
                      </a:extLst>
                    </a:blip>
                    <a:srcRect t="6487" b="9884"/>
                    <a:stretch/>
                  </pic:blipFill>
                  <pic:spPr bwMode="auto">
                    <a:xfrm>
                      <a:off x="0" y="0"/>
                      <a:ext cx="5943600" cy="279592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r w:rsidR="00E76D24">
        <w:br w:type="page"/>
      </w:r>
    </w:p>
    <w:p w14:paraId="43FAE09F" w14:textId="679D10BE" w:rsidR="00E07AE0" w:rsidRDefault="00543C5F" w:rsidP="0070196E">
      <w:pPr>
        <w:pStyle w:val="Caption"/>
        <w:keepNext/>
        <w:jc w:val="center"/>
        <w:rPr>
          <w:rFonts w:ascii="Agency FB" w:hAnsi="Agency FB" w:cs="Times New Roman"/>
          <w:i w:val="0"/>
          <w:iCs w:val="0"/>
          <w:noProof/>
          <w:sz w:val="44"/>
          <w:szCs w:val="44"/>
        </w:rPr>
      </w:pPr>
      <w:r w:rsidRPr="00495A89">
        <w:rPr>
          <w:rFonts w:ascii="Agency FB" w:hAnsi="Agency FB" w:cs="Times New Roman"/>
          <w:i w:val="0"/>
          <w:iCs w:val="0"/>
          <w:noProof/>
          <w:sz w:val="44"/>
          <w:szCs w:val="44"/>
        </w:rPr>
        <w:lastRenderedPageBreak/>
        <w:t xml:space="preserve">Vulnerability Detection </w:t>
      </w:r>
      <w:r w:rsidR="00495A89" w:rsidRPr="00495A89">
        <w:rPr>
          <w:rFonts w:ascii="Agency FB" w:hAnsi="Agency FB" w:cs="Times New Roman"/>
          <w:i w:val="0"/>
          <w:iCs w:val="0"/>
          <w:noProof/>
          <w:sz w:val="44"/>
          <w:szCs w:val="44"/>
        </w:rPr>
        <w:t>and Exploitation</w:t>
      </w:r>
    </w:p>
    <w:p w14:paraId="6EF968BF" w14:textId="77777777" w:rsidR="0070196E" w:rsidRPr="0070196E" w:rsidRDefault="0070196E" w:rsidP="0070196E"/>
    <w:p w14:paraId="6459FB12" w14:textId="7A741C0A" w:rsidR="00CF3BFD" w:rsidRPr="00CF3BFD" w:rsidRDefault="004676CB" w:rsidP="00CF3BFD">
      <w:pPr>
        <w:pStyle w:val="NormalWeb"/>
        <w:numPr>
          <w:ilvl w:val="0"/>
          <w:numId w:val="16"/>
        </w:numPr>
        <w:rPr>
          <w:rFonts w:ascii="Baskerville Old Face" w:hAnsi="Baskerville Old Face"/>
          <w:b/>
          <w:bCs/>
          <w:sz w:val="28"/>
          <w:szCs w:val="28"/>
        </w:rPr>
      </w:pPr>
      <w:r w:rsidRPr="0070196E">
        <w:rPr>
          <w:rFonts w:ascii="Baskerville Old Face" w:hAnsi="Baskerville Old Face"/>
          <w:b/>
          <w:bCs/>
          <w:sz w:val="28"/>
          <w:szCs w:val="28"/>
        </w:rPr>
        <w:t>Vulnerability Detection and Vulnerability Exploitation Report:</w:t>
      </w:r>
    </w:p>
    <w:p w14:paraId="024235E9" w14:textId="4DEAE825" w:rsidR="00D721FA" w:rsidRDefault="004676CB" w:rsidP="00A27DA8">
      <w:pPr>
        <w:pStyle w:val="NormalWeb"/>
        <w:numPr>
          <w:ilvl w:val="0"/>
          <w:numId w:val="24"/>
        </w:numPr>
      </w:pPr>
      <w:r w:rsidRPr="00C91E6F">
        <w:t xml:space="preserve">Altoro Mutual's website is designed to provide a wide range of banking services that include personal and business banking, investment options, insurance options and various loan offers. </w:t>
      </w:r>
    </w:p>
    <w:p w14:paraId="5D40430D" w14:textId="77777777" w:rsidR="00A27DA8" w:rsidRDefault="00A27DA8" w:rsidP="00A27DA8">
      <w:pPr>
        <w:pStyle w:val="NormalWeb"/>
        <w:ind w:left="1080"/>
      </w:pPr>
    </w:p>
    <w:p w14:paraId="6DBA855E" w14:textId="707F539B" w:rsidR="00D721FA" w:rsidRDefault="004676CB" w:rsidP="00A27DA8">
      <w:pPr>
        <w:pStyle w:val="NormalWeb"/>
        <w:numPr>
          <w:ilvl w:val="0"/>
          <w:numId w:val="24"/>
        </w:numPr>
      </w:pPr>
      <w:r w:rsidRPr="00C91E6F">
        <w:t>The platform includes secure online banking features, detailed information about the bank's heritage, ways to contact the institution and various measures to ensure privacy and security. In addition, the site offers practical tools for online invoicing and real estate financial solutions.</w:t>
      </w:r>
    </w:p>
    <w:p w14:paraId="191930DB" w14:textId="77777777" w:rsidR="00A27DA8" w:rsidRDefault="00A27DA8" w:rsidP="00A27DA8">
      <w:pPr>
        <w:pStyle w:val="NormalWeb"/>
        <w:ind w:left="1080"/>
      </w:pPr>
    </w:p>
    <w:p w14:paraId="2BFD1165" w14:textId="77777777" w:rsidR="0014087A" w:rsidRDefault="004676CB" w:rsidP="00D721FA">
      <w:pPr>
        <w:pStyle w:val="NormalWeb"/>
        <w:numPr>
          <w:ilvl w:val="0"/>
          <w:numId w:val="24"/>
        </w:numPr>
      </w:pPr>
      <w:r w:rsidRPr="00C91E6F">
        <w:t>The design of the site aims to improve communication with these offers so that customers can track their finances, apply for loans and receive financial advice. Despite its focus on user engagement, the site remains committed to security and promises to protect user data and privacy with effective safeguards.</w:t>
      </w:r>
    </w:p>
    <w:p w14:paraId="1D5E9045" w14:textId="77777777" w:rsidR="00C01E1D" w:rsidRDefault="00C01E1D" w:rsidP="00C01E1D">
      <w:pPr>
        <w:pStyle w:val="ListParagraph"/>
      </w:pPr>
    </w:p>
    <w:p w14:paraId="2E4BE685" w14:textId="77777777" w:rsidR="00D9377E" w:rsidRDefault="00D9377E" w:rsidP="00D9377E">
      <w:pPr>
        <w:pStyle w:val="NormalWeb"/>
        <w:numPr>
          <w:ilvl w:val="0"/>
          <w:numId w:val="24"/>
        </w:numPr>
      </w:pPr>
      <w:r w:rsidRPr="00C91E6F">
        <w:t>The site's security posture exposes several potential vulnerabilities:</w:t>
      </w:r>
    </w:p>
    <w:p w14:paraId="30D7502A" w14:textId="77777777" w:rsidR="00D9377E" w:rsidRDefault="00D9377E" w:rsidP="00D9377E">
      <w:pPr>
        <w:pStyle w:val="NormalWeb"/>
        <w:numPr>
          <w:ilvl w:val="0"/>
          <w:numId w:val="23"/>
        </w:numPr>
      </w:pPr>
      <w:r w:rsidRPr="00C91E6F">
        <w:t>Cross-Site Scripting (XSS): XSS errors detected may allow malicious script injection into websites affecting other users.</w:t>
      </w:r>
    </w:p>
    <w:p w14:paraId="4F2B188C" w14:textId="77777777" w:rsidR="00D9377E" w:rsidRDefault="00D9377E" w:rsidP="00D9377E">
      <w:pPr>
        <w:pStyle w:val="NormalWeb"/>
        <w:numPr>
          <w:ilvl w:val="0"/>
          <w:numId w:val="23"/>
        </w:numPr>
      </w:pPr>
      <w:r w:rsidRPr="00C91E6F">
        <w:t>Insecure file inclusions: Potential file inclusions could allow an attacker to inject files into a server, causing unauthorized access or data leakage.</w:t>
      </w:r>
    </w:p>
    <w:p w14:paraId="4359A307" w14:textId="77777777" w:rsidR="00D9377E" w:rsidRDefault="00D9377E" w:rsidP="00D9377E">
      <w:pPr>
        <w:pStyle w:val="NormalWeb"/>
        <w:numPr>
          <w:ilvl w:val="0"/>
          <w:numId w:val="23"/>
        </w:numPr>
      </w:pPr>
      <w:r w:rsidRPr="00C91E6F">
        <w:t>Open a directory: Visible folders can expose application plans and sensitive files.</w:t>
      </w:r>
    </w:p>
    <w:p w14:paraId="60D01A29" w14:textId="77777777" w:rsidR="00D9377E" w:rsidRDefault="00D9377E" w:rsidP="00D9377E">
      <w:pPr>
        <w:pStyle w:val="NormalWeb"/>
        <w:numPr>
          <w:ilvl w:val="0"/>
          <w:numId w:val="23"/>
        </w:numPr>
      </w:pPr>
      <w:r w:rsidRPr="00C91E6F">
        <w:t>Misconfigured permissions: Misconfigured permissions can allow unauthorized access to files in certain folders, compromising security and privacy.</w:t>
      </w:r>
    </w:p>
    <w:p w14:paraId="5F9EBEE3" w14:textId="5B30804C" w:rsidR="004676CB" w:rsidRDefault="004676CB" w:rsidP="00D9377E">
      <w:pPr>
        <w:pStyle w:val="NormalWeb"/>
        <w:numPr>
          <w:ilvl w:val="0"/>
          <w:numId w:val="24"/>
        </w:numPr>
      </w:pPr>
      <w:r w:rsidRPr="00C91E6F">
        <w:t>Strong permissions must be implemented to avoid these vulnerabilities</w:t>
      </w:r>
      <w:r>
        <w:t xml:space="preserve">, </w:t>
      </w:r>
      <w:r w:rsidRPr="00C91E6F">
        <w:t>security protocols, including comprehensive input inspection, secure output handling, and precise configuration of files and folders. Ongoing security assessments and adherence to web application development best practices are also important to mitigate these security risks.</w:t>
      </w:r>
    </w:p>
    <w:p w14:paraId="30AAA4C0" w14:textId="786C2BB1" w:rsidR="00DB6414" w:rsidRDefault="00DB6414" w:rsidP="005D6D14">
      <w:pPr>
        <w:pStyle w:val="NormalWeb"/>
        <w:numPr>
          <w:ilvl w:val="0"/>
          <w:numId w:val="16"/>
        </w:numPr>
        <w:rPr>
          <w:rFonts w:ascii="Baskerville Old Face" w:hAnsi="Baskerville Old Face"/>
          <w:b/>
          <w:bCs/>
          <w:sz w:val="28"/>
          <w:szCs w:val="28"/>
        </w:rPr>
      </w:pPr>
      <w:r w:rsidRPr="00DB6414">
        <w:rPr>
          <w:rFonts w:ascii="Baskerville Old Face" w:hAnsi="Baskerville Old Face"/>
          <w:b/>
          <w:bCs/>
          <w:sz w:val="28"/>
          <w:szCs w:val="28"/>
        </w:rPr>
        <w:t xml:space="preserve">Vulnerability </w:t>
      </w:r>
      <w:r w:rsidR="0049444E">
        <w:rPr>
          <w:rFonts w:ascii="Baskerville Old Face" w:hAnsi="Baskerville Old Face"/>
          <w:b/>
          <w:bCs/>
          <w:sz w:val="28"/>
          <w:szCs w:val="28"/>
        </w:rPr>
        <w:t>C</w:t>
      </w:r>
      <w:r w:rsidRPr="00DB6414">
        <w:rPr>
          <w:rFonts w:ascii="Baskerville Old Face" w:hAnsi="Baskerville Old Face"/>
          <w:b/>
          <w:bCs/>
          <w:sz w:val="28"/>
          <w:szCs w:val="28"/>
        </w:rPr>
        <w:t>heck</w:t>
      </w:r>
      <w:r w:rsidRPr="00DB6414">
        <w:rPr>
          <w:rFonts w:ascii="Baskerville Old Face" w:hAnsi="Baskerville Old Face"/>
          <w:b/>
          <w:bCs/>
          <w:sz w:val="28"/>
          <w:szCs w:val="28"/>
        </w:rPr>
        <w:t>:</w:t>
      </w:r>
    </w:p>
    <w:p w14:paraId="7BE69B71" w14:textId="49F7373F" w:rsidR="005D6D14" w:rsidRPr="001C7DB8" w:rsidRDefault="005D6D14" w:rsidP="005D6D14">
      <w:pPr>
        <w:pStyle w:val="NormalWeb"/>
        <w:ind w:left="720"/>
        <w:jc w:val="center"/>
        <w:rPr>
          <w:rFonts w:ascii="Biome Light" w:hAnsi="Biome Light" w:cs="Biome Light"/>
          <w:b/>
          <w:bCs/>
          <w:color w:val="4472C4" w:themeColor="accent1"/>
          <w:sz w:val="26"/>
          <w:szCs w:val="26"/>
        </w:rPr>
      </w:pPr>
      <w:r w:rsidRPr="001C7DB8">
        <w:rPr>
          <w:rFonts w:ascii="Biome Light" w:hAnsi="Biome Light" w:cs="Biome Light"/>
          <w:b/>
          <w:bCs/>
          <w:color w:val="4472C4" w:themeColor="accent1"/>
          <w:sz w:val="26"/>
          <w:szCs w:val="26"/>
        </w:rPr>
        <w:lastRenderedPageBreak/>
        <w:t xml:space="preserve">Broken </w:t>
      </w:r>
      <w:r w:rsidR="005D0042" w:rsidRPr="001C7DB8">
        <w:rPr>
          <w:rFonts w:ascii="Biome Light" w:hAnsi="Biome Light" w:cs="Biome Light"/>
          <w:b/>
          <w:bCs/>
          <w:color w:val="4472C4" w:themeColor="accent1"/>
          <w:sz w:val="26"/>
          <w:szCs w:val="26"/>
        </w:rPr>
        <w:t>Authorization</w:t>
      </w:r>
    </w:p>
    <w:p w14:paraId="7A193895" w14:textId="77777777" w:rsidR="005D0042" w:rsidRPr="005D0042" w:rsidRDefault="005D0042" w:rsidP="005D6D14">
      <w:pPr>
        <w:pStyle w:val="NormalWeb"/>
        <w:ind w:left="720"/>
        <w:jc w:val="center"/>
        <w:rPr>
          <w:rFonts w:ascii="Biome Light" w:hAnsi="Biome Light" w:cs="Biome Light"/>
          <w:b/>
          <w:bCs/>
          <w:color w:val="4472C4" w:themeColor="accent1"/>
          <w:sz w:val="26"/>
          <w:szCs w:val="26"/>
        </w:rPr>
      </w:pPr>
    </w:p>
    <w:p w14:paraId="7DAECF1A" w14:textId="5FA2ED37" w:rsidR="00A34C91" w:rsidRDefault="00DB6414" w:rsidP="007848BC">
      <w:pPr>
        <w:pStyle w:val="NormalWeb"/>
        <w:numPr>
          <w:ilvl w:val="0"/>
          <w:numId w:val="24"/>
        </w:numPr>
      </w:pPr>
      <w:r w:rsidRPr="00DB6414">
        <w:t xml:space="preserve">Here we check if we can log in to the website. When we can login, the vulnerability is called </w:t>
      </w:r>
      <w:r w:rsidRPr="00384100">
        <w:rPr>
          <w:i/>
          <w:iCs/>
        </w:rPr>
        <w:t>"</w:t>
      </w:r>
      <w:r w:rsidRPr="00384100">
        <w:rPr>
          <w:i/>
          <w:iCs/>
        </w:rPr>
        <w:t xml:space="preserve">Broken </w:t>
      </w:r>
      <w:r w:rsidR="00863EEC" w:rsidRPr="00384100">
        <w:rPr>
          <w:i/>
          <w:iCs/>
        </w:rPr>
        <w:t>Authorization</w:t>
      </w:r>
      <w:r w:rsidRPr="00384100">
        <w:rPr>
          <w:i/>
          <w:iCs/>
        </w:rPr>
        <w:t>"</w:t>
      </w:r>
      <w:r w:rsidR="00863EEC">
        <w:t>.</w:t>
      </w:r>
      <w:r w:rsidR="003D20B9" w:rsidRPr="003D20B9">
        <w:t xml:space="preserve"> </w:t>
      </w:r>
      <w:r w:rsidR="003D20B9">
        <w:t>T</w:t>
      </w:r>
      <w:r w:rsidR="003D20B9" w:rsidRPr="003D20B9">
        <w:t>his can lead to other vulnerabilities such as</w:t>
      </w:r>
      <w:r w:rsidR="005E0944">
        <w:t xml:space="preserve"> S</w:t>
      </w:r>
      <w:r w:rsidR="003D20B9" w:rsidRPr="003D20B9">
        <w:t xml:space="preserve">ensitive </w:t>
      </w:r>
      <w:r w:rsidR="005E0944">
        <w:t>D</w:t>
      </w:r>
      <w:r w:rsidR="003D20B9" w:rsidRPr="003D20B9">
        <w:t>ata</w:t>
      </w:r>
      <w:r w:rsidR="005E0944">
        <w:t xml:space="preserve"> Expos</w:t>
      </w:r>
      <w:r w:rsidR="00206EEC">
        <w:t>ure</w:t>
      </w:r>
      <w:r w:rsidR="00A46B47">
        <w:t xml:space="preserve"> and </w:t>
      </w:r>
      <w:r w:rsidR="00F81C42">
        <w:t>Broken</w:t>
      </w:r>
      <w:r w:rsidR="003D20B9" w:rsidRPr="003D20B9">
        <w:t xml:space="preserve"> </w:t>
      </w:r>
      <w:r w:rsidR="00F81C42">
        <w:t>A</w:t>
      </w:r>
      <w:r w:rsidR="003D20B9" w:rsidRPr="003D20B9">
        <w:t xml:space="preserve">ccess </w:t>
      </w:r>
      <w:r w:rsidR="00F81C42">
        <w:t>C</w:t>
      </w:r>
      <w:r w:rsidR="003D20B9" w:rsidRPr="003D20B9">
        <w:t>ontrol.</w:t>
      </w:r>
    </w:p>
    <w:p w14:paraId="261D6801" w14:textId="77777777" w:rsidR="00D61E59" w:rsidRPr="007848BC" w:rsidRDefault="00D61E59" w:rsidP="00D61E59">
      <w:pPr>
        <w:pStyle w:val="NormalWeb"/>
        <w:ind w:left="1440"/>
      </w:pPr>
    </w:p>
    <w:p w14:paraId="5CF86ECD" w14:textId="44865568" w:rsidR="002D4169" w:rsidRPr="0002648E" w:rsidRDefault="008F61D5" w:rsidP="00EC7937">
      <w:pPr>
        <w:pStyle w:val="NormalWeb"/>
        <w:ind w:left="720"/>
        <w:jc w:val="center"/>
      </w:pPr>
      <w:r>
        <w:rPr>
          <w:noProof/>
          <w14:ligatures w14:val="standardContextual"/>
        </w:rPr>
        <mc:AlternateContent>
          <mc:Choice Requires="wps">
            <w:drawing>
              <wp:anchor distT="0" distB="0" distL="114300" distR="114300" simplePos="0" relativeHeight="251658244" behindDoc="0" locked="0" layoutInCell="1" allowOverlap="1" wp14:anchorId="70875138" wp14:editId="649B5B5E">
                <wp:simplePos x="0" y="0"/>
                <wp:positionH relativeFrom="column">
                  <wp:posOffset>3032986</wp:posOffset>
                </wp:positionH>
                <wp:positionV relativeFrom="paragraph">
                  <wp:posOffset>1178878</wp:posOffset>
                </wp:positionV>
                <wp:extent cx="426357" cy="437243"/>
                <wp:effectExtent l="32703" t="43497" r="25717" b="25718"/>
                <wp:wrapNone/>
                <wp:docPr id="1951578442" name="Straight Arrow Connector 20"/>
                <wp:cNvGraphicFramePr/>
                <a:graphic xmlns:a="http://schemas.openxmlformats.org/drawingml/2006/main">
                  <a:graphicData uri="http://schemas.microsoft.com/office/word/2010/wordprocessingShape">
                    <wps:wsp>
                      <wps:cNvCnPr/>
                      <wps:spPr>
                        <a:xfrm rot="16200000" flipV="1">
                          <a:off x="0" y="0"/>
                          <a:ext cx="426357" cy="4372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BDB0C9" id="_x0000_t32" coordsize="21600,21600" o:spt="32" o:oned="t" path="m,l21600,21600e" filled="f">
                <v:path arrowok="t" fillok="f" o:connecttype="none"/>
                <o:lock v:ext="edit" shapetype="t"/>
              </v:shapetype>
              <v:shape id="Straight Arrow Connector 20" o:spid="_x0000_s1026" type="#_x0000_t32" style="position:absolute;margin-left:238.8pt;margin-top:92.85pt;width:33.55pt;height:34.45pt;rotation:90;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" strokecolor="black [3213]" strokeweight=".5pt">
                <v:stroke endarrow="block" joinstyle="miter"/>
              </v:shape>
            </w:pict>
          </mc:Fallback>
        </mc:AlternateContent>
      </w:r>
      <w:r w:rsidR="009360A8">
        <w:rPr>
          <w:noProof/>
          <w14:ligatures w14:val="standardContextual"/>
        </w:rPr>
        <mc:AlternateContent>
          <mc:Choice Requires="wps">
            <w:drawing>
              <wp:anchor distT="0" distB="0" distL="114300" distR="114300" simplePos="0" relativeHeight="251658243" behindDoc="0" locked="0" layoutInCell="1" allowOverlap="1" wp14:anchorId="5AC1FC92" wp14:editId="4A6C8BFD">
                <wp:simplePos x="0" y="0"/>
                <wp:positionH relativeFrom="column">
                  <wp:posOffset>2318657</wp:posOffset>
                </wp:positionH>
                <wp:positionV relativeFrom="paragraph">
                  <wp:posOffset>1041400</wp:posOffset>
                </wp:positionV>
                <wp:extent cx="707572" cy="221343"/>
                <wp:effectExtent l="0" t="0" r="16510" b="26670"/>
                <wp:wrapNone/>
                <wp:docPr id="442369392" name="Rectangle 19"/>
                <wp:cNvGraphicFramePr/>
                <a:graphic xmlns:a="http://schemas.openxmlformats.org/drawingml/2006/main">
                  <a:graphicData uri="http://schemas.microsoft.com/office/word/2010/wordprocessingShape">
                    <wps:wsp>
                      <wps:cNvSpPr/>
                      <wps:spPr>
                        <a:xfrm>
                          <a:off x="0" y="0"/>
                          <a:ext cx="707572" cy="22134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3A7C3" id="Rectangle 19" o:spid="_x0000_s1026" style="position:absolute;margin-left:182.55pt;margin-top:82pt;width:55.7pt;height:17.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" filled="f" strokecolor="#09101d [484]" strokeweight="1pt"/>
            </w:pict>
          </mc:Fallback>
        </mc:AlternateContent>
      </w:r>
      <w:r w:rsidR="002D4169">
        <w:rPr>
          <w:noProof/>
          <w14:ligatures w14:val="standardContextual"/>
        </w:rPr>
        <w:drawing>
          <wp:inline distT="0" distB="0" distL="0" distR="0" wp14:anchorId="1890BC1D" wp14:editId="5EEDA535">
            <wp:extent cx="5943600" cy="2934789"/>
            <wp:effectExtent l="19050" t="19050" r="19050" b="18415"/>
            <wp:docPr id="616335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5741" name="Picture 616335741"/>
                    <pic:cNvPicPr/>
                  </pic:nvPicPr>
                  <pic:blipFill rotWithShape="1">
                    <a:blip r:embed="rId11" cstate="print">
                      <a:extLst>
                        <a:ext uri="{28A0092B-C50C-407E-A947-70E740481C1C}">
                          <a14:useLocalDpi xmlns:a14="http://schemas.microsoft.com/office/drawing/2010/main" val="0"/>
                        </a:ext>
                      </a:extLst>
                    </a:blip>
                    <a:srcRect t="7861"/>
                    <a:stretch/>
                  </pic:blipFill>
                  <pic:spPr bwMode="auto">
                    <a:xfrm>
                      <a:off x="0" y="0"/>
                      <a:ext cx="5943600" cy="293478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7E953E37" w14:textId="34000CC4" w:rsidR="00860DBA" w:rsidRDefault="00860DBA" w:rsidP="00943A41">
      <w:pPr>
        <w:pStyle w:val="NormalWeb"/>
        <w:numPr>
          <w:ilvl w:val="1"/>
          <w:numId w:val="26"/>
        </w:numPr>
      </w:pPr>
      <w:r w:rsidRPr="00860DBA">
        <w:t xml:space="preserve">Here we used payload </w:t>
      </w:r>
      <w:r w:rsidRPr="002F00C5">
        <w:rPr>
          <w:highlight w:val="yellow"/>
        </w:rPr>
        <w:t>1</w:t>
      </w:r>
      <w:r w:rsidRPr="002F00C5">
        <w:rPr>
          <w:highlight w:val="yellow"/>
        </w:rPr>
        <w:t xml:space="preserve"> ‘</w:t>
      </w:r>
      <w:r w:rsidRPr="002F00C5">
        <w:rPr>
          <w:highlight w:val="yellow"/>
        </w:rPr>
        <w:t>or</w:t>
      </w:r>
      <w:r w:rsidRPr="002F00C5">
        <w:rPr>
          <w:highlight w:val="yellow"/>
        </w:rPr>
        <w:t xml:space="preserve">’ </w:t>
      </w:r>
      <w:r w:rsidRPr="002F00C5">
        <w:rPr>
          <w:highlight w:val="yellow"/>
        </w:rPr>
        <w:t>1</w:t>
      </w:r>
      <w:r w:rsidRPr="002F00C5">
        <w:rPr>
          <w:highlight w:val="yellow"/>
        </w:rPr>
        <w:t xml:space="preserve"> ‘</w:t>
      </w:r>
      <w:r w:rsidRPr="002F00C5">
        <w:rPr>
          <w:highlight w:val="yellow"/>
        </w:rPr>
        <w:t>=</w:t>
      </w:r>
      <w:r w:rsidRPr="002F00C5">
        <w:rPr>
          <w:highlight w:val="yellow"/>
        </w:rPr>
        <w:t xml:space="preserve">’ </w:t>
      </w:r>
      <w:r w:rsidRPr="002F00C5">
        <w:rPr>
          <w:highlight w:val="yellow"/>
        </w:rPr>
        <w:t>1</w:t>
      </w:r>
      <w:r w:rsidRPr="00860DBA">
        <w:t xml:space="preserve"> as username and password and login as administrator. We </w:t>
      </w:r>
      <w:r w:rsidR="00116DC8">
        <w:t xml:space="preserve">can </w:t>
      </w:r>
      <w:r w:rsidRPr="00860DBA">
        <w:t>see other users. We can add users, change their passwords and manage their accounts.</w:t>
      </w:r>
    </w:p>
    <w:p w14:paraId="1F143E74" w14:textId="77777777" w:rsidR="00174307" w:rsidRDefault="00174307" w:rsidP="00860DBA">
      <w:pPr>
        <w:pStyle w:val="NormalWeb"/>
        <w:ind w:left="720"/>
        <w:rPr>
          <w:noProof/>
          <w14:ligatures w14:val="standardContextual"/>
        </w:rPr>
      </w:pPr>
    </w:p>
    <w:p w14:paraId="290BEA85" w14:textId="2E4EC625" w:rsidR="00746C41" w:rsidRPr="00860DBA" w:rsidRDefault="00174307" w:rsidP="002B1582">
      <w:pPr>
        <w:pStyle w:val="NormalWeb"/>
        <w:ind w:left="720"/>
        <w:jc w:val="center"/>
      </w:pPr>
      <w:r>
        <w:rPr>
          <w:noProof/>
          <w14:ligatures w14:val="standardContextual"/>
        </w:rPr>
        <w:lastRenderedPageBreak/>
        <w:drawing>
          <wp:inline distT="0" distB="0" distL="0" distR="0" wp14:anchorId="4C4C6344" wp14:editId="1FBFE407">
            <wp:extent cx="5943600" cy="2367643"/>
            <wp:effectExtent l="19050" t="19050" r="19050" b="13970"/>
            <wp:docPr id="1394493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3457" name="Picture 1394493457"/>
                    <pic:cNvPicPr/>
                  </pic:nvPicPr>
                  <pic:blipFill rotWithShape="1">
                    <a:blip r:embed="rId12" cstate="print">
                      <a:extLst>
                        <a:ext uri="{28A0092B-C50C-407E-A947-70E740481C1C}">
                          <a14:useLocalDpi xmlns:a14="http://schemas.microsoft.com/office/drawing/2010/main" val="0"/>
                        </a:ext>
                      </a:extLst>
                    </a:blip>
                    <a:srcRect t="6838" b="22344"/>
                    <a:stretch/>
                  </pic:blipFill>
                  <pic:spPr bwMode="auto">
                    <a:xfrm>
                      <a:off x="0" y="0"/>
                      <a:ext cx="5943600" cy="236764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5B2B7E2" w14:textId="40F81F3A" w:rsidR="007704CE" w:rsidRDefault="007704CE" w:rsidP="00943A41">
      <w:pPr>
        <w:pStyle w:val="NormalWeb"/>
        <w:numPr>
          <w:ilvl w:val="1"/>
          <w:numId w:val="26"/>
        </w:numPr>
      </w:pPr>
      <w:r w:rsidRPr="007704CE">
        <w:t xml:space="preserve">Here we </w:t>
      </w:r>
      <w:r>
        <w:t xml:space="preserve">can </w:t>
      </w:r>
      <w:r w:rsidRPr="007704CE">
        <w:t xml:space="preserve">see the account information of bank users. The column highlighted in the image </w:t>
      </w:r>
      <w:r w:rsidR="009765B2">
        <w:t>above</w:t>
      </w:r>
      <w:r w:rsidRPr="007704CE">
        <w:t xml:space="preserve"> shows the content pages for Months Transfer, Account Summary and Recent Transactions.</w:t>
      </w:r>
    </w:p>
    <w:p w14:paraId="411C2AE7" w14:textId="77777777" w:rsidR="00154CEB" w:rsidRDefault="00154CEB" w:rsidP="007704CE">
      <w:pPr>
        <w:pStyle w:val="NormalWeb"/>
        <w:ind w:left="720"/>
        <w:rPr>
          <w:noProof/>
          <w14:ligatures w14:val="standardContextual"/>
        </w:rPr>
      </w:pPr>
    </w:p>
    <w:p w14:paraId="4F9BF9DF" w14:textId="64670659" w:rsidR="005A7769" w:rsidRPr="007704CE" w:rsidRDefault="00517376" w:rsidP="003A651E">
      <w:pPr>
        <w:pStyle w:val="NormalWeb"/>
        <w:ind w:left="720"/>
        <w:jc w:val="center"/>
      </w:pPr>
      <w:r>
        <w:rPr>
          <w:noProof/>
          <w14:ligatures w14:val="standardContextual"/>
        </w:rPr>
        <mc:AlternateContent>
          <mc:Choice Requires="wps">
            <w:drawing>
              <wp:anchor distT="0" distB="0" distL="114300" distR="114300" simplePos="0" relativeHeight="251658242" behindDoc="0" locked="0" layoutInCell="1" allowOverlap="1" wp14:anchorId="5E4AC69E" wp14:editId="48D13796">
                <wp:simplePos x="0" y="0"/>
                <wp:positionH relativeFrom="column">
                  <wp:posOffset>929640</wp:posOffset>
                </wp:positionH>
                <wp:positionV relativeFrom="paragraph">
                  <wp:posOffset>1454150</wp:posOffset>
                </wp:positionV>
                <wp:extent cx="223686" cy="136236"/>
                <wp:effectExtent l="19050" t="57150" r="5080" b="35560"/>
                <wp:wrapNone/>
                <wp:docPr id="272767971" name="Straight Arrow Connector 12"/>
                <wp:cNvGraphicFramePr/>
                <a:graphic xmlns:a="http://schemas.openxmlformats.org/drawingml/2006/main">
                  <a:graphicData uri="http://schemas.microsoft.com/office/word/2010/wordprocessingShape">
                    <wps:wsp>
                      <wps:cNvCnPr/>
                      <wps:spPr>
                        <a:xfrm rot="11460000">
                          <a:off x="0" y="0"/>
                          <a:ext cx="223686" cy="1362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E2DF7" id="Straight Arrow Connector 12" o:spid="_x0000_s1026" type="#_x0000_t32" style="position:absolute;margin-left:73.2pt;margin-top:114.5pt;width:17.6pt;height:10.75pt;rotation:-169;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" strokecolor="black [3213]"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58241" behindDoc="0" locked="0" layoutInCell="1" allowOverlap="1" wp14:anchorId="5C3BED97" wp14:editId="05FC6261">
                <wp:simplePos x="0" y="0"/>
                <wp:positionH relativeFrom="column">
                  <wp:posOffset>636270</wp:posOffset>
                </wp:positionH>
                <wp:positionV relativeFrom="paragraph">
                  <wp:posOffset>1355090</wp:posOffset>
                </wp:positionV>
                <wp:extent cx="351302" cy="105507"/>
                <wp:effectExtent l="0" t="0" r="10795" b="27940"/>
                <wp:wrapNone/>
                <wp:docPr id="1969920997" name="Oval 11"/>
                <wp:cNvGraphicFramePr/>
                <a:graphic xmlns:a="http://schemas.openxmlformats.org/drawingml/2006/main">
                  <a:graphicData uri="http://schemas.microsoft.com/office/word/2010/wordprocessingShape">
                    <wps:wsp>
                      <wps:cNvSpPr/>
                      <wps:spPr>
                        <a:xfrm>
                          <a:off x="0" y="0"/>
                          <a:ext cx="351302" cy="10550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F943E" id="Oval 11" o:spid="_x0000_s1026" style="position:absolute;margin-left:50.1pt;margin-top:106.7pt;width:27.65pt;height: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" filled="f" strokecolor="black [3213]" strokeweight="1pt">
                <v:stroke joinstyle="miter"/>
              </v:oval>
            </w:pict>
          </mc:Fallback>
        </mc:AlternateContent>
      </w:r>
      <w:r w:rsidR="005A7769">
        <w:rPr>
          <w:noProof/>
          <w14:ligatures w14:val="standardContextual"/>
        </w:rPr>
        <w:drawing>
          <wp:inline distT="0" distB="0" distL="0" distR="0" wp14:anchorId="3D8B7A26" wp14:editId="32C324DD">
            <wp:extent cx="5943427" cy="2373086"/>
            <wp:effectExtent l="19050" t="19050" r="19685" b="27305"/>
            <wp:docPr id="1672504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4135" name="Picture 1672504135"/>
                    <pic:cNvPicPr/>
                  </pic:nvPicPr>
                  <pic:blipFill rotWithShape="1">
                    <a:blip r:embed="rId13" cstate="print">
                      <a:extLst>
                        <a:ext uri="{28A0092B-C50C-407E-A947-70E740481C1C}">
                          <a14:useLocalDpi xmlns:a14="http://schemas.microsoft.com/office/drawing/2010/main" val="0"/>
                        </a:ext>
                      </a:extLst>
                    </a:blip>
                    <a:srcRect t="6512" b="22505"/>
                    <a:stretch/>
                  </pic:blipFill>
                  <pic:spPr bwMode="auto">
                    <a:xfrm>
                      <a:off x="0" y="0"/>
                      <a:ext cx="5943600" cy="237315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6622276" w14:textId="2EE4ABEF" w:rsidR="00154CEB" w:rsidRDefault="00575468" w:rsidP="00A54D16">
      <w:pPr>
        <w:pStyle w:val="NormalWeb"/>
        <w:numPr>
          <w:ilvl w:val="1"/>
          <w:numId w:val="26"/>
        </w:numPr>
      </w:pPr>
      <w:r>
        <w:t>Th</w:t>
      </w:r>
      <w:r w:rsidR="003A651E">
        <w:t xml:space="preserve">e above </w:t>
      </w:r>
      <w:r>
        <w:t xml:space="preserve">image shows us that we </w:t>
      </w:r>
      <w:r w:rsidR="007926ED">
        <w:t>can edit users and their information.</w:t>
      </w:r>
    </w:p>
    <w:p w14:paraId="311ED0C5" w14:textId="77777777" w:rsidR="003A651E" w:rsidRDefault="003A651E" w:rsidP="00154CEB">
      <w:pPr>
        <w:pStyle w:val="NormalWeb"/>
        <w:ind w:left="720"/>
        <w:rPr>
          <w:noProof/>
          <w14:ligatures w14:val="standardContextual"/>
        </w:rPr>
      </w:pPr>
    </w:p>
    <w:p w14:paraId="50FE5A88" w14:textId="201A6EF1" w:rsidR="0007794B" w:rsidRDefault="0007794B" w:rsidP="003A651E">
      <w:pPr>
        <w:pStyle w:val="NormalWeb"/>
        <w:ind w:left="720"/>
        <w:jc w:val="center"/>
      </w:pPr>
      <w:r>
        <w:rPr>
          <w:noProof/>
          <w14:ligatures w14:val="standardContextual"/>
        </w:rPr>
        <w:lastRenderedPageBreak/>
        <w:drawing>
          <wp:inline distT="0" distB="0" distL="0" distR="0" wp14:anchorId="120B7247" wp14:editId="140FD3F1">
            <wp:extent cx="5943427" cy="2890157"/>
            <wp:effectExtent l="19050" t="19050" r="19685" b="24765"/>
            <wp:docPr id="360705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5605" name="Picture 360705605"/>
                    <pic:cNvPicPr/>
                  </pic:nvPicPr>
                  <pic:blipFill rotWithShape="1">
                    <a:blip r:embed="rId14" cstate="print">
                      <a:extLst>
                        <a:ext uri="{28A0092B-C50C-407E-A947-70E740481C1C}">
                          <a14:useLocalDpi xmlns:a14="http://schemas.microsoft.com/office/drawing/2010/main" val="0"/>
                        </a:ext>
                      </a:extLst>
                    </a:blip>
                    <a:srcRect t="6513" b="7038"/>
                    <a:stretch/>
                  </pic:blipFill>
                  <pic:spPr bwMode="auto">
                    <a:xfrm>
                      <a:off x="0" y="0"/>
                      <a:ext cx="5943600" cy="289024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DD1FFF7" w14:textId="0D8CC480" w:rsidR="001D6A00" w:rsidRDefault="00EC432E" w:rsidP="00A54D16">
      <w:pPr>
        <w:pStyle w:val="NormalWeb"/>
        <w:numPr>
          <w:ilvl w:val="1"/>
          <w:numId w:val="26"/>
        </w:numPr>
        <w:tabs>
          <w:tab w:val="left" w:pos="2451"/>
        </w:tabs>
      </w:pPr>
      <w:r w:rsidRPr="00EC432E">
        <w:t xml:space="preserve">Based on the information we receive, we </w:t>
      </w:r>
      <w:r>
        <w:t>can</w:t>
      </w:r>
      <w:r w:rsidRPr="00EC432E">
        <w:t xml:space="preserve"> change user</w:t>
      </w:r>
      <w:r>
        <w:t>’s</w:t>
      </w:r>
      <w:r w:rsidRPr="00EC432E">
        <w:t xml:space="preserve"> passwords and gain access to their information.</w:t>
      </w:r>
      <w:r>
        <w:tab/>
      </w:r>
    </w:p>
    <w:p w14:paraId="5A043A7A" w14:textId="69D4D658" w:rsidR="00627825" w:rsidRDefault="00627825" w:rsidP="00B2542B">
      <w:pPr>
        <w:pStyle w:val="NormalWeb"/>
        <w:numPr>
          <w:ilvl w:val="0"/>
          <w:numId w:val="24"/>
        </w:numPr>
        <w:tabs>
          <w:tab w:val="left" w:pos="2451"/>
        </w:tabs>
      </w:pPr>
      <w:r w:rsidRPr="00627825">
        <w:t>Next, let's look at user authorization levels.</w:t>
      </w:r>
    </w:p>
    <w:p w14:paraId="3830DBFD" w14:textId="63CF2597" w:rsidR="008347D3" w:rsidRDefault="008347D3" w:rsidP="009D7A97">
      <w:pPr>
        <w:pStyle w:val="NormalWeb"/>
        <w:tabs>
          <w:tab w:val="left" w:pos="2451"/>
        </w:tabs>
        <w:ind w:left="720"/>
        <w:jc w:val="center"/>
        <w:rPr>
          <w:noProof/>
          <w14:ligatures w14:val="standardContextual"/>
        </w:rPr>
      </w:pPr>
    </w:p>
    <w:p w14:paraId="567F319D" w14:textId="1CE1F969" w:rsidR="00E4099A" w:rsidRDefault="008347D3" w:rsidP="009D7A97">
      <w:pPr>
        <w:pStyle w:val="NormalWeb"/>
        <w:tabs>
          <w:tab w:val="left" w:pos="2451"/>
        </w:tabs>
        <w:ind w:left="720"/>
        <w:jc w:val="center"/>
      </w:pPr>
      <w:r>
        <w:rPr>
          <w:noProof/>
          <w14:ligatures w14:val="standardContextual"/>
        </w:rPr>
        <mc:AlternateContent>
          <mc:Choice Requires="wps">
            <w:drawing>
              <wp:anchor distT="0" distB="0" distL="114300" distR="114300" simplePos="0" relativeHeight="251660292" behindDoc="0" locked="0" layoutInCell="1" allowOverlap="1" wp14:anchorId="61FED238" wp14:editId="491B6939">
                <wp:simplePos x="0" y="0"/>
                <wp:positionH relativeFrom="margin">
                  <wp:posOffset>2568687</wp:posOffset>
                </wp:positionH>
                <wp:positionV relativeFrom="paragraph">
                  <wp:posOffset>668991</wp:posOffset>
                </wp:positionV>
                <wp:extent cx="411480" cy="384810"/>
                <wp:effectExtent l="32385" t="5715" r="40005" b="59055"/>
                <wp:wrapNone/>
                <wp:docPr id="1292709212" name="Straight Arrow Connector 24"/>
                <wp:cNvGraphicFramePr/>
                <a:graphic xmlns:a="http://schemas.openxmlformats.org/drawingml/2006/main">
                  <a:graphicData uri="http://schemas.microsoft.com/office/word/2010/wordprocessingShape">
                    <wps:wsp>
                      <wps:cNvCnPr/>
                      <wps:spPr>
                        <a:xfrm rot="5400000">
                          <a:off x="0" y="0"/>
                          <a:ext cx="411480" cy="384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99681" id="Straight Arrow Connector 24" o:spid="_x0000_s1026" type="#_x0000_t32" style="position:absolute;margin-left:202.25pt;margin-top:52.7pt;width:32.4pt;height:30.3pt;rotation:90;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" strokecolor="black [3213]" strokeweight=".5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9268" behindDoc="0" locked="0" layoutInCell="1" allowOverlap="1" wp14:anchorId="1ECCC157" wp14:editId="34ABCB33">
                <wp:simplePos x="0" y="0"/>
                <wp:positionH relativeFrom="column">
                  <wp:posOffset>2314687</wp:posOffset>
                </wp:positionH>
                <wp:positionV relativeFrom="paragraph">
                  <wp:posOffset>1029746</wp:posOffset>
                </wp:positionV>
                <wp:extent cx="293370" cy="135527"/>
                <wp:effectExtent l="0" t="0" r="11430" b="17145"/>
                <wp:wrapNone/>
                <wp:docPr id="1677001959" name="Oval 23"/>
                <wp:cNvGraphicFramePr/>
                <a:graphic xmlns:a="http://schemas.openxmlformats.org/drawingml/2006/main">
                  <a:graphicData uri="http://schemas.microsoft.com/office/word/2010/wordprocessingShape">
                    <wps:wsp>
                      <wps:cNvSpPr/>
                      <wps:spPr>
                        <a:xfrm>
                          <a:off x="0" y="0"/>
                          <a:ext cx="293370" cy="13552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848275" id="Oval 23" o:spid="_x0000_s1026" style="position:absolute;margin-left:182.25pt;margin-top:81.1pt;width:23.1pt;height:10.65pt;z-index:251659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" filled="f" strokecolor="black [3213]" strokeweight="1pt">
                <v:stroke joinstyle="miter"/>
              </v:oval>
            </w:pict>
          </mc:Fallback>
        </mc:AlternateContent>
      </w:r>
      <w:r w:rsidR="00E4099A">
        <w:rPr>
          <w:noProof/>
          <w14:ligatures w14:val="standardContextual"/>
        </w:rPr>
        <w:drawing>
          <wp:inline distT="0" distB="0" distL="0" distR="0" wp14:anchorId="726DE04B" wp14:editId="17AFEE75">
            <wp:extent cx="5943077" cy="2926977"/>
            <wp:effectExtent l="19050" t="19050" r="19685" b="26035"/>
            <wp:docPr id="897300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0939" name="Picture 897300939"/>
                    <pic:cNvPicPr/>
                  </pic:nvPicPr>
                  <pic:blipFill rotWithShape="1">
                    <a:blip r:embed="rId15" cstate="print">
                      <a:extLst>
                        <a:ext uri="{28A0092B-C50C-407E-A947-70E740481C1C}">
                          <a14:useLocalDpi xmlns:a14="http://schemas.microsoft.com/office/drawing/2010/main" val="0"/>
                        </a:ext>
                      </a:extLst>
                    </a:blip>
                    <a:srcRect t="6704" b="5741"/>
                    <a:stretch/>
                  </pic:blipFill>
                  <pic:spPr bwMode="auto">
                    <a:xfrm>
                      <a:off x="0" y="0"/>
                      <a:ext cx="5943601" cy="292723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AFBFDB8" w14:textId="17355003" w:rsidR="00627825" w:rsidRDefault="00E978E1" w:rsidP="00C84B30">
      <w:pPr>
        <w:pStyle w:val="NormalWeb"/>
        <w:numPr>
          <w:ilvl w:val="1"/>
          <w:numId w:val="26"/>
        </w:numPr>
        <w:tabs>
          <w:tab w:val="left" w:pos="2451"/>
        </w:tabs>
      </w:pPr>
      <w:r w:rsidRPr="00E978E1">
        <w:t>One of the users we found was "</w:t>
      </w:r>
      <w:proofErr w:type="spellStart"/>
      <w:r w:rsidRPr="00E978E1">
        <w:t>jsmith</w:t>
      </w:r>
      <w:proofErr w:type="spellEnd"/>
      <w:r w:rsidRPr="00E978E1">
        <w:t>". But we don't know the password.</w:t>
      </w:r>
      <w:r w:rsidR="00922D95" w:rsidRPr="00922D95">
        <w:t xml:space="preserve"> </w:t>
      </w:r>
      <w:r w:rsidR="00922D95" w:rsidRPr="00922D95">
        <w:t xml:space="preserve">To </w:t>
      </w:r>
      <w:r w:rsidR="00922D95">
        <w:t>bypass</w:t>
      </w:r>
      <w:r w:rsidR="002149A9">
        <w:t xml:space="preserve"> this</w:t>
      </w:r>
      <w:r w:rsidR="00922D95" w:rsidRPr="00922D95">
        <w:t xml:space="preserve">, we are trying to use "1234" as the password </w:t>
      </w:r>
      <w:r w:rsidR="002149A9">
        <w:t>and</w:t>
      </w:r>
      <w:r w:rsidR="00922D95" w:rsidRPr="00922D95">
        <w:t xml:space="preserve"> using a pay</w:t>
      </w:r>
      <w:r w:rsidR="002149A9">
        <w:t xml:space="preserve">load </w:t>
      </w:r>
      <w:r w:rsidR="00922D95" w:rsidRPr="00922D95">
        <w:t xml:space="preserve">that interferes with the authentication code. </w:t>
      </w:r>
      <w:r w:rsidR="00BB3657">
        <w:t xml:space="preserve">We </w:t>
      </w:r>
      <w:r w:rsidR="00DD6FAD">
        <w:t>create</w:t>
      </w:r>
      <w:r w:rsidR="00BB3657">
        <w:t xml:space="preserve"> the payload </w:t>
      </w:r>
      <w:r w:rsidR="00B6450D">
        <w:t>by a</w:t>
      </w:r>
      <w:r w:rsidR="000017AB">
        <w:t>ppending</w:t>
      </w:r>
      <w:r w:rsidR="00922D95" w:rsidRPr="00922D95">
        <w:t xml:space="preserve"> </w:t>
      </w:r>
      <w:r w:rsidR="00B6450D" w:rsidRPr="00230002">
        <w:rPr>
          <w:highlight w:val="yellow"/>
        </w:rPr>
        <w:t>‘--</w:t>
      </w:r>
      <w:r w:rsidR="00B6450D">
        <w:t xml:space="preserve"> </w:t>
      </w:r>
      <w:r w:rsidR="00922D95" w:rsidRPr="00922D95">
        <w:t>to username</w:t>
      </w:r>
      <w:r w:rsidR="00160DA9">
        <w:t xml:space="preserve"> which is </w:t>
      </w:r>
      <w:r w:rsidR="00230002">
        <w:t>“</w:t>
      </w:r>
      <w:proofErr w:type="spellStart"/>
      <w:r w:rsidR="00230002">
        <w:t>jsmith</w:t>
      </w:r>
      <w:proofErr w:type="spellEnd"/>
      <w:r w:rsidR="00230002">
        <w:t>” here.</w:t>
      </w:r>
    </w:p>
    <w:p w14:paraId="4976B114" w14:textId="77777777" w:rsidR="00AB047F" w:rsidRDefault="00AB047F" w:rsidP="00EC432E">
      <w:pPr>
        <w:pStyle w:val="NormalWeb"/>
        <w:tabs>
          <w:tab w:val="left" w:pos="2451"/>
        </w:tabs>
        <w:ind w:left="720"/>
        <w:rPr>
          <w:noProof/>
          <w14:ligatures w14:val="standardContextual"/>
        </w:rPr>
      </w:pPr>
    </w:p>
    <w:p w14:paraId="3800B0DC" w14:textId="11DF957E" w:rsidR="00230002" w:rsidRPr="00B83880" w:rsidRDefault="006E175F" w:rsidP="009D7A97">
      <w:pPr>
        <w:pStyle w:val="NormalWeb"/>
        <w:tabs>
          <w:tab w:val="left" w:pos="2451"/>
        </w:tabs>
        <w:ind w:left="720"/>
        <w:jc w:val="center"/>
      </w:pPr>
      <w:r>
        <w:rPr>
          <w:noProof/>
          <w14:ligatures w14:val="standardContextual"/>
        </w:rPr>
        <w:drawing>
          <wp:inline distT="0" distB="0" distL="0" distR="0" wp14:anchorId="7E7FEA5A" wp14:editId="02E6D7E8">
            <wp:extent cx="5948680" cy="2411186"/>
            <wp:effectExtent l="19050" t="19050" r="13970" b="27305"/>
            <wp:docPr id="5661172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7253" name="Picture 566117253"/>
                    <pic:cNvPicPr/>
                  </pic:nvPicPr>
                  <pic:blipFill rotWithShape="1">
                    <a:blip r:embed="rId16" cstate="print">
                      <a:extLst>
                        <a:ext uri="{28A0092B-C50C-407E-A947-70E740481C1C}">
                          <a14:useLocalDpi xmlns:a14="http://schemas.microsoft.com/office/drawing/2010/main" val="0"/>
                        </a:ext>
                      </a:extLst>
                    </a:blip>
                    <a:srcRect t="7001" r="-94" b="20873"/>
                    <a:stretch/>
                  </pic:blipFill>
                  <pic:spPr bwMode="auto">
                    <a:xfrm>
                      <a:off x="0" y="0"/>
                      <a:ext cx="5949200" cy="241139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B1A416F" w14:textId="444E99ED" w:rsidR="007A3089" w:rsidRDefault="00507F1E" w:rsidP="00C84B30">
      <w:pPr>
        <w:pStyle w:val="NormalWeb"/>
        <w:numPr>
          <w:ilvl w:val="1"/>
          <w:numId w:val="26"/>
        </w:numPr>
      </w:pPr>
      <w:r w:rsidRPr="00507F1E">
        <w:t>The</w:t>
      </w:r>
      <w:r w:rsidR="008766B7">
        <w:t xml:space="preserve"> </w:t>
      </w:r>
      <w:r w:rsidRPr="00507F1E">
        <w:t xml:space="preserve">image above shows a successful login with the username John Smith. This allows </w:t>
      </w:r>
      <w:r>
        <w:t>us</w:t>
      </w:r>
      <w:r w:rsidRPr="00507F1E">
        <w:t xml:space="preserve"> to review </w:t>
      </w:r>
      <w:r>
        <w:t>his</w:t>
      </w:r>
      <w:r w:rsidRPr="00507F1E">
        <w:t xml:space="preserve"> transaction history and manage money transfers to other accounts, as shown below.</w:t>
      </w:r>
    </w:p>
    <w:p w14:paraId="4D5C35F0" w14:textId="77777777" w:rsidR="008766B7" w:rsidRDefault="008766B7" w:rsidP="007A3089">
      <w:pPr>
        <w:pStyle w:val="NormalWeb"/>
        <w:ind w:left="720"/>
        <w:rPr>
          <w:noProof/>
          <w14:ligatures w14:val="standardContextual"/>
        </w:rPr>
      </w:pPr>
    </w:p>
    <w:p w14:paraId="6F559661" w14:textId="02493918" w:rsidR="00507F1E" w:rsidRPr="00507F1E" w:rsidRDefault="00124DC2" w:rsidP="009D7A97">
      <w:pPr>
        <w:pStyle w:val="NormalWeb"/>
        <w:ind w:left="720"/>
        <w:jc w:val="center"/>
      </w:pPr>
      <w:r>
        <w:rPr>
          <w:noProof/>
          <w14:ligatures w14:val="standardContextual"/>
        </w:rPr>
        <mc:AlternateContent>
          <mc:Choice Requires="wps">
            <w:drawing>
              <wp:anchor distT="0" distB="0" distL="114300" distR="114300" simplePos="0" relativeHeight="251663364" behindDoc="0" locked="0" layoutInCell="1" allowOverlap="1" wp14:anchorId="4E200491" wp14:editId="308427AD">
                <wp:simplePos x="0" y="0"/>
                <wp:positionH relativeFrom="column">
                  <wp:posOffset>1217294</wp:posOffset>
                </wp:positionH>
                <wp:positionV relativeFrom="paragraph">
                  <wp:posOffset>908685</wp:posOffset>
                </wp:positionV>
                <wp:extent cx="345803" cy="420460"/>
                <wp:effectExtent l="38735" t="37465" r="17145" b="36195"/>
                <wp:wrapNone/>
                <wp:docPr id="47237729" name="Straight Arrow Connector 27"/>
                <wp:cNvGraphicFramePr/>
                <a:graphic xmlns:a="http://schemas.openxmlformats.org/drawingml/2006/main">
                  <a:graphicData uri="http://schemas.microsoft.com/office/word/2010/wordprocessingShape">
                    <wps:wsp>
                      <wps:cNvCnPr/>
                      <wps:spPr>
                        <a:xfrm rot="16200000" flipV="1">
                          <a:off x="0" y="0"/>
                          <a:ext cx="345803" cy="4204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A1F6B" id="Straight Arrow Connector 27" o:spid="_x0000_s1026" type="#_x0000_t32" style="position:absolute;margin-left:95.85pt;margin-top:71.55pt;width:27.25pt;height:33.1pt;rotation:90;flip:y;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" strokecolor="black [3200]" strokeweight="1pt">
                <v:stroke endarrow="block" joinstyle="miter"/>
              </v:shape>
            </w:pict>
          </mc:Fallback>
        </mc:AlternateContent>
      </w:r>
      <w:r w:rsidR="008766B7">
        <w:rPr>
          <w:noProof/>
          <w14:ligatures w14:val="standardContextual"/>
        </w:rPr>
        <w:drawing>
          <wp:inline distT="0" distB="0" distL="0" distR="0" wp14:anchorId="28046A35" wp14:editId="24C3E5E0">
            <wp:extent cx="5932714" cy="2928257"/>
            <wp:effectExtent l="19050" t="19050" r="11430" b="24765"/>
            <wp:docPr id="1894190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0664" name="Picture 1894190664"/>
                    <pic:cNvPicPr/>
                  </pic:nvPicPr>
                  <pic:blipFill rotWithShape="1">
                    <a:blip r:embed="rId17" cstate="print">
                      <a:extLst>
                        <a:ext uri="{28A0092B-C50C-407E-A947-70E740481C1C}">
                          <a14:useLocalDpi xmlns:a14="http://schemas.microsoft.com/office/drawing/2010/main" val="0"/>
                        </a:ext>
                      </a:extLst>
                    </a:blip>
                    <a:srcRect l="1" t="6838" r="177" b="5570"/>
                    <a:stretch/>
                  </pic:blipFill>
                  <pic:spPr bwMode="auto">
                    <a:xfrm>
                      <a:off x="0" y="0"/>
                      <a:ext cx="5933076" cy="292843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322E0D3" w14:textId="568D8B14" w:rsidR="00FE345F" w:rsidRDefault="00C71A33" w:rsidP="00C84B30">
      <w:pPr>
        <w:pStyle w:val="NormalWeb"/>
        <w:numPr>
          <w:ilvl w:val="1"/>
          <w:numId w:val="26"/>
        </w:numPr>
      </w:pPr>
      <w:r w:rsidRPr="00C71A33">
        <w:t xml:space="preserve">We </w:t>
      </w:r>
      <w:r w:rsidRPr="00C71A33">
        <w:t xml:space="preserve">can </w:t>
      </w:r>
      <w:r w:rsidRPr="00C71A33">
        <w:t xml:space="preserve">track the financial activities of </w:t>
      </w:r>
      <w:r w:rsidR="00724F26">
        <w:t>the</w:t>
      </w:r>
      <w:r w:rsidRPr="00C71A33">
        <w:t xml:space="preserve"> users, including transaction history.</w:t>
      </w:r>
    </w:p>
    <w:p w14:paraId="5E303C86" w14:textId="77777777" w:rsidR="00630D3D" w:rsidRDefault="00630D3D" w:rsidP="00FE345F">
      <w:pPr>
        <w:pStyle w:val="NormalWeb"/>
        <w:ind w:left="720"/>
        <w:rPr>
          <w:noProof/>
          <w14:ligatures w14:val="standardContextual"/>
        </w:rPr>
      </w:pPr>
    </w:p>
    <w:p w14:paraId="2695D579" w14:textId="682CC368" w:rsidR="00E9658A" w:rsidRDefault="00091179" w:rsidP="009D7A97">
      <w:pPr>
        <w:pStyle w:val="NormalWeb"/>
        <w:ind w:left="720"/>
        <w:jc w:val="center"/>
      </w:pPr>
      <w:r>
        <w:rPr>
          <w:noProof/>
          <w14:ligatures w14:val="standardContextual"/>
        </w:rPr>
        <w:lastRenderedPageBreak/>
        <mc:AlternateContent>
          <mc:Choice Requires="wps">
            <w:drawing>
              <wp:anchor distT="0" distB="0" distL="114300" distR="114300" simplePos="0" relativeHeight="251662340" behindDoc="0" locked="0" layoutInCell="1" allowOverlap="1" wp14:anchorId="185156F5" wp14:editId="0B042051">
                <wp:simplePos x="0" y="0"/>
                <wp:positionH relativeFrom="column">
                  <wp:posOffset>526098</wp:posOffset>
                </wp:positionH>
                <wp:positionV relativeFrom="paragraph">
                  <wp:posOffset>1099503</wp:posOffset>
                </wp:positionV>
                <wp:extent cx="303068" cy="203777"/>
                <wp:effectExtent l="0" t="45402" r="70802" b="13653"/>
                <wp:wrapNone/>
                <wp:docPr id="1004279815" name="Straight Arrow Connector 26"/>
                <wp:cNvGraphicFramePr/>
                <a:graphic xmlns:a="http://schemas.openxmlformats.org/drawingml/2006/main">
                  <a:graphicData uri="http://schemas.microsoft.com/office/word/2010/wordprocessingShape">
                    <wps:wsp>
                      <wps:cNvCnPr/>
                      <wps:spPr>
                        <a:xfrm rot="16200000">
                          <a:off x="0" y="0"/>
                          <a:ext cx="303068" cy="20377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C008A" id="Straight Arrow Connector 26" o:spid="_x0000_s1026" type="#_x0000_t32" style="position:absolute;margin-left:41.45pt;margin-top:86.6pt;width:23.85pt;height:16.05pt;rotation:-90;z-index:251662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" strokecolor="black [3200]" strokeweight="1pt">
                <v:stroke endarrow="block" joinstyle="miter"/>
              </v:shape>
            </w:pict>
          </mc:Fallback>
        </mc:AlternateContent>
      </w:r>
      <w:r w:rsidR="00630D3D">
        <w:rPr>
          <w:noProof/>
          <w14:ligatures w14:val="standardContextual"/>
        </w:rPr>
        <w:drawing>
          <wp:inline distT="0" distB="0" distL="0" distR="0" wp14:anchorId="1C137837" wp14:editId="36100E89">
            <wp:extent cx="5936825" cy="2187484"/>
            <wp:effectExtent l="19050" t="19050" r="26035" b="22860"/>
            <wp:docPr id="4599043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4350" name="Picture 459904350"/>
                    <pic:cNvPicPr/>
                  </pic:nvPicPr>
                  <pic:blipFill rotWithShape="1">
                    <a:blip r:embed="rId18" cstate="print">
                      <a:extLst>
                        <a:ext uri="{28A0092B-C50C-407E-A947-70E740481C1C}">
                          <a14:useLocalDpi xmlns:a14="http://schemas.microsoft.com/office/drawing/2010/main" val="0"/>
                        </a:ext>
                      </a:extLst>
                    </a:blip>
                    <a:srcRect l="92" t="7165" b="27391"/>
                    <a:stretch/>
                  </pic:blipFill>
                  <pic:spPr bwMode="auto">
                    <a:xfrm>
                      <a:off x="0" y="0"/>
                      <a:ext cx="5938156" cy="218797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ACC99DB" w14:textId="519E9062" w:rsidR="00630D3D" w:rsidRDefault="00630D3D" w:rsidP="00C84B30">
      <w:pPr>
        <w:pStyle w:val="NormalWeb"/>
        <w:numPr>
          <w:ilvl w:val="1"/>
          <w:numId w:val="26"/>
        </w:numPr>
      </w:pPr>
      <w:r>
        <w:t xml:space="preserve">The above image illustrates </w:t>
      </w:r>
      <w:r w:rsidR="009F4D97">
        <w:t xml:space="preserve">user’s </w:t>
      </w:r>
      <w:r w:rsidR="00E04621">
        <w:t>(</w:t>
      </w:r>
      <w:proofErr w:type="spellStart"/>
      <w:r w:rsidR="00E04621">
        <w:t>jsmith</w:t>
      </w:r>
      <w:proofErr w:type="spellEnd"/>
      <w:r w:rsidR="00E04621">
        <w:t xml:space="preserve">) transferring </w:t>
      </w:r>
      <w:r w:rsidR="006A0B70">
        <w:t xml:space="preserve">funds to </w:t>
      </w:r>
      <w:r w:rsidR="009D7A97">
        <w:t>other accounts.</w:t>
      </w:r>
    </w:p>
    <w:p w14:paraId="179B0557" w14:textId="4E2B9A69" w:rsidR="00D61E59" w:rsidRPr="00C71A33" w:rsidRDefault="00D61E59" w:rsidP="00D61E59">
      <w:pPr>
        <w:pStyle w:val="NormalWeb"/>
        <w:numPr>
          <w:ilvl w:val="0"/>
          <w:numId w:val="24"/>
        </w:numPr>
      </w:pPr>
      <w:r w:rsidRPr="00F57CE6">
        <w:t xml:space="preserve">It was found that there are vulnerabilities in the website such as </w:t>
      </w:r>
      <w:r w:rsidR="00C740F5">
        <w:t>Broken Authorization</w:t>
      </w:r>
      <w:r w:rsidRPr="00F57CE6">
        <w:t xml:space="preserve"> and </w:t>
      </w:r>
      <w:r w:rsidR="00F352D6">
        <w:t>Broken Access Control</w:t>
      </w:r>
      <w:r w:rsidRPr="00F57CE6">
        <w:t>.</w:t>
      </w:r>
    </w:p>
    <w:p w14:paraId="2D23572A" w14:textId="77777777" w:rsidR="00630D3D" w:rsidRPr="00630D3D" w:rsidRDefault="00630D3D" w:rsidP="00630D3D">
      <w:pPr>
        <w:pStyle w:val="NormalWeb"/>
        <w:ind w:left="720"/>
        <w:rPr>
          <w:b/>
          <w:bCs/>
        </w:rPr>
      </w:pPr>
    </w:p>
    <w:p w14:paraId="50A29841" w14:textId="7F1834A1" w:rsidR="001C7DB8" w:rsidRDefault="00DC3F53" w:rsidP="001C7DB8">
      <w:pPr>
        <w:pStyle w:val="NormalWeb"/>
        <w:jc w:val="center"/>
        <w:rPr>
          <w:rFonts w:ascii="Biome Light" w:hAnsi="Biome Light" w:cs="Biome Light"/>
          <w:b/>
          <w:bCs/>
          <w:color w:val="4472C4" w:themeColor="accent1"/>
          <w:sz w:val="26"/>
          <w:szCs w:val="26"/>
        </w:rPr>
      </w:pPr>
      <w:r w:rsidRPr="001C7DB8">
        <w:rPr>
          <w:rFonts w:ascii="Biome Light" w:hAnsi="Biome Light" w:cs="Biome Light"/>
          <w:b/>
          <w:bCs/>
          <w:color w:val="4472C4" w:themeColor="accent1"/>
          <w:sz w:val="26"/>
          <w:szCs w:val="26"/>
        </w:rPr>
        <w:t>Mitigation</w:t>
      </w:r>
      <w:r w:rsidRPr="001C7DB8">
        <w:rPr>
          <w:rFonts w:ascii="Biome Light" w:hAnsi="Biome Light" w:cs="Biome Light"/>
          <w:b/>
          <w:bCs/>
          <w:color w:val="4472C4" w:themeColor="accent1"/>
          <w:sz w:val="26"/>
          <w:szCs w:val="26"/>
        </w:rPr>
        <w:t>s</w:t>
      </w:r>
    </w:p>
    <w:p w14:paraId="70163D0B" w14:textId="77777777" w:rsidR="001C7DB8" w:rsidRPr="001C7DB8" w:rsidRDefault="001C7DB8" w:rsidP="001C7DB8">
      <w:pPr>
        <w:pStyle w:val="NormalWeb"/>
        <w:jc w:val="center"/>
        <w:rPr>
          <w:rFonts w:ascii="Biome Light" w:hAnsi="Biome Light" w:cs="Biome Light"/>
          <w:b/>
          <w:bCs/>
          <w:color w:val="4472C4" w:themeColor="accent1"/>
          <w:sz w:val="26"/>
          <w:szCs w:val="26"/>
        </w:rPr>
      </w:pPr>
    </w:p>
    <w:p w14:paraId="130850AE" w14:textId="46A63467" w:rsidR="004C6130" w:rsidRPr="008621CB" w:rsidRDefault="00DC3F53" w:rsidP="006E3EDA">
      <w:pPr>
        <w:pStyle w:val="NormalWeb"/>
        <w:numPr>
          <w:ilvl w:val="0"/>
          <w:numId w:val="16"/>
        </w:numPr>
        <w:rPr>
          <w:rFonts w:ascii="Baskerville Old Face" w:hAnsi="Baskerville Old Face"/>
          <w:b/>
          <w:bCs/>
          <w:sz w:val="28"/>
          <w:szCs w:val="28"/>
        </w:rPr>
      </w:pPr>
      <w:r w:rsidRPr="00665737">
        <w:rPr>
          <w:rFonts w:ascii="Baskerville Old Face" w:hAnsi="Baskerville Old Face"/>
          <w:b/>
          <w:bCs/>
          <w:sz w:val="26"/>
          <w:szCs w:val="26"/>
        </w:rPr>
        <w:t xml:space="preserve">Configure </w:t>
      </w:r>
      <w:r w:rsidR="00553B91" w:rsidRPr="00665737">
        <w:rPr>
          <w:rFonts w:ascii="Baskerville Old Face" w:hAnsi="Baskerville Old Face"/>
          <w:b/>
          <w:bCs/>
          <w:sz w:val="26"/>
          <w:szCs w:val="26"/>
        </w:rPr>
        <w:t>S</w:t>
      </w:r>
      <w:r w:rsidRPr="00665737">
        <w:rPr>
          <w:rFonts w:ascii="Baskerville Old Face" w:hAnsi="Baskerville Old Face"/>
          <w:b/>
          <w:bCs/>
          <w:sz w:val="26"/>
          <w:szCs w:val="26"/>
        </w:rPr>
        <w:t xml:space="preserve">trong </w:t>
      </w:r>
      <w:r w:rsidR="00553B91" w:rsidRPr="00665737">
        <w:rPr>
          <w:rFonts w:ascii="Baskerville Old Face" w:hAnsi="Baskerville Old Face"/>
          <w:b/>
          <w:bCs/>
          <w:sz w:val="26"/>
          <w:szCs w:val="26"/>
        </w:rPr>
        <w:t>A</w:t>
      </w:r>
      <w:r w:rsidRPr="00665737">
        <w:rPr>
          <w:rFonts w:ascii="Baskerville Old Face" w:hAnsi="Baskerville Old Face"/>
          <w:b/>
          <w:bCs/>
          <w:sz w:val="26"/>
          <w:szCs w:val="26"/>
        </w:rPr>
        <w:t xml:space="preserve">uthentication </w:t>
      </w:r>
      <w:r w:rsidR="00553B91" w:rsidRPr="00665737">
        <w:rPr>
          <w:rFonts w:ascii="Baskerville Old Face" w:hAnsi="Baskerville Old Face"/>
          <w:b/>
          <w:bCs/>
          <w:sz w:val="26"/>
          <w:szCs w:val="26"/>
        </w:rPr>
        <w:t>P</w:t>
      </w:r>
      <w:r w:rsidRPr="00665737">
        <w:rPr>
          <w:rFonts w:ascii="Baskerville Old Face" w:hAnsi="Baskerville Old Face"/>
          <w:b/>
          <w:bCs/>
          <w:sz w:val="26"/>
          <w:szCs w:val="26"/>
        </w:rPr>
        <w:t>rotocols</w:t>
      </w:r>
      <w:r w:rsidRPr="008621CB">
        <w:rPr>
          <w:rFonts w:ascii="Baskerville Old Face" w:hAnsi="Baskerville Old Face"/>
          <w:b/>
          <w:bCs/>
          <w:sz w:val="28"/>
          <w:szCs w:val="28"/>
        </w:rPr>
        <w:t>:</w:t>
      </w:r>
    </w:p>
    <w:p w14:paraId="00A4D3AE" w14:textId="77777777" w:rsidR="004C6130" w:rsidRPr="008621CB" w:rsidRDefault="00DC3F53" w:rsidP="00EC2194">
      <w:pPr>
        <w:pStyle w:val="NormalWeb"/>
        <w:numPr>
          <w:ilvl w:val="1"/>
          <w:numId w:val="27"/>
        </w:numPr>
        <w:rPr>
          <w:b/>
          <w:bCs/>
          <w:sz w:val="28"/>
          <w:szCs w:val="28"/>
        </w:rPr>
      </w:pPr>
      <w:r w:rsidRPr="00DC3F53">
        <w:t>Implement strong authentication, such as multifactor authentication (MFA), to limit system access to authenticated users. It uses advanced password protection techniques, such as salt hashing, to protect user informa</w:t>
      </w:r>
      <w:r w:rsidRPr="008621CB">
        <w:rPr>
          <w:sz w:val="28"/>
          <w:szCs w:val="28"/>
        </w:rPr>
        <w:t>tion.</w:t>
      </w:r>
    </w:p>
    <w:p w14:paraId="569598D6" w14:textId="6FD3D446" w:rsidR="004C6130" w:rsidRPr="00665737" w:rsidRDefault="00DC3F53" w:rsidP="00EC2194">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 xml:space="preserve">Implements the concept of </w:t>
      </w:r>
      <w:r w:rsidR="0071029B">
        <w:rPr>
          <w:rFonts w:ascii="Baskerville Old Face" w:hAnsi="Baskerville Old Face"/>
          <w:b/>
          <w:bCs/>
          <w:sz w:val="26"/>
          <w:szCs w:val="26"/>
        </w:rPr>
        <w:t>L</w:t>
      </w:r>
      <w:r w:rsidRPr="00665737">
        <w:rPr>
          <w:rFonts w:ascii="Baskerville Old Face" w:hAnsi="Baskerville Old Face"/>
          <w:b/>
          <w:bCs/>
          <w:sz w:val="26"/>
          <w:szCs w:val="26"/>
        </w:rPr>
        <w:t xml:space="preserve">imited </w:t>
      </w:r>
      <w:r w:rsidR="0071029B">
        <w:rPr>
          <w:rFonts w:ascii="Baskerville Old Face" w:hAnsi="Baskerville Old Face"/>
          <w:b/>
          <w:bCs/>
          <w:sz w:val="26"/>
          <w:szCs w:val="26"/>
        </w:rPr>
        <w:t>P</w:t>
      </w:r>
      <w:r w:rsidRPr="00665737">
        <w:rPr>
          <w:rFonts w:ascii="Baskerville Old Face" w:hAnsi="Baskerville Old Face"/>
          <w:b/>
          <w:bCs/>
          <w:sz w:val="26"/>
          <w:szCs w:val="26"/>
        </w:rPr>
        <w:t>rivileges:</w:t>
      </w:r>
    </w:p>
    <w:p w14:paraId="7A9B35F1" w14:textId="4E0F927A" w:rsidR="004C6130" w:rsidRPr="008621CB" w:rsidRDefault="00DC3F53" w:rsidP="00EC2194">
      <w:pPr>
        <w:pStyle w:val="NormalWeb"/>
        <w:numPr>
          <w:ilvl w:val="1"/>
          <w:numId w:val="27"/>
        </w:numPr>
        <w:rPr>
          <w:rFonts w:ascii="Baskerville Old Face" w:hAnsi="Baskerville Old Face"/>
          <w:sz w:val="28"/>
          <w:szCs w:val="28"/>
        </w:rPr>
      </w:pPr>
      <w:r w:rsidRPr="00DC3F53">
        <w:t>Give users the maximum access they need for their work. Monitor and adjust permissions to ensure compliance with the principle of least privilege.</w:t>
      </w:r>
    </w:p>
    <w:p w14:paraId="2CFEF069" w14:textId="7F41AAEA" w:rsidR="004C6130" w:rsidRPr="00665737" w:rsidRDefault="00DC3F53" w:rsidP="00B53964">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 xml:space="preserve">Enable </w:t>
      </w:r>
      <w:r w:rsidR="0071029B">
        <w:rPr>
          <w:rFonts w:ascii="Baskerville Old Face" w:hAnsi="Baskerville Old Face"/>
          <w:b/>
          <w:bCs/>
          <w:sz w:val="26"/>
          <w:szCs w:val="26"/>
        </w:rPr>
        <w:t>R</w:t>
      </w:r>
      <w:r w:rsidRPr="00665737">
        <w:rPr>
          <w:rFonts w:ascii="Baskerville Old Face" w:hAnsi="Baskerville Old Face"/>
          <w:b/>
          <w:bCs/>
          <w:sz w:val="26"/>
          <w:szCs w:val="26"/>
        </w:rPr>
        <w:t>ole-</w:t>
      </w:r>
      <w:r w:rsidR="0071029B">
        <w:rPr>
          <w:rFonts w:ascii="Baskerville Old Face" w:hAnsi="Baskerville Old Face"/>
          <w:b/>
          <w:bCs/>
          <w:sz w:val="26"/>
          <w:szCs w:val="26"/>
        </w:rPr>
        <w:t>B</w:t>
      </w:r>
      <w:r w:rsidRPr="00665737">
        <w:rPr>
          <w:rFonts w:ascii="Baskerville Old Face" w:hAnsi="Baskerville Old Face"/>
          <w:b/>
          <w:bCs/>
          <w:sz w:val="26"/>
          <w:szCs w:val="26"/>
        </w:rPr>
        <w:t xml:space="preserve">ased </w:t>
      </w:r>
      <w:r w:rsidR="0071029B">
        <w:rPr>
          <w:rFonts w:ascii="Baskerville Old Face" w:hAnsi="Baskerville Old Face"/>
          <w:b/>
          <w:bCs/>
          <w:sz w:val="26"/>
          <w:szCs w:val="26"/>
        </w:rPr>
        <w:t>A</w:t>
      </w:r>
      <w:r w:rsidRPr="00665737">
        <w:rPr>
          <w:rFonts w:ascii="Baskerville Old Face" w:hAnsi="Baskerville Old Face"/>
          <w:b/>
          <w:bCs/>
          <w:sz w:val="26"/>
          <w:szCs w:val="26"/>
        </w:rPr>
        <w:t xml:space="preserve">ccess </w:t>
      </w:r>
      <w:r w:rsidR="0071029B">
        <w:rPr>
          <w:rFonts w:ascii="Baskerville Old Face" w:hAnsi="Baskerville Old Face"/>
          <w:b/>
          <w:bCs/>
          <w:sz w:val="26"/>
          <w:szCs w:val="26"/>
        </w:rPr>
        <w:t>C</w:t>
      </w:r>
      <w:r w:rsidRPr="00665737">
        <w:rPr>
          <w:rFonts w:ascii="Baskerville Old Face" w:hAnsi="Baskerville Old Face"/>
          <w:b/>
          <w:bCs/>
          <w:sz w:val="26"/>
          <w:szCs w:val="26"/>
        </w:rPr>
        <w:t>ontrol (RBAC):</w:t>
      </w:r>
    </w:p>
    <w:p w14:paraId="3A9C259C" w14:textId="77777777" w:rsidR="000564D3" w:rsidRDefault="00DC3F53" w:rsidP="00B53964">
      <w:pPr>
        <w:pStyle w:val="NormalWeb"/>
        <w:numPr>
          <w:ilvl w:val="1"/>
          <w:numId w:val="27"/>
        </w:numPr>
      </w:pPr>
      <w:r w:rsidRPr="00DC3F53">
        <w:t xml:space="preserve">Use RBAC to define user actions and permissions to provide clear authority over what allows to do each job. </w:t>
      </w:r>
    </w:p>
    <w:p w14:paraId="490DFFC5" w14:textId="26871FE1" w:rsidR="004C6130" w:rsidRPr="00665737" w:rsidRDefault="00A12130" w:rsidP="00A12130">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 xml:space="preserve">Utilize </w:t>
      </w:r>
      <w:r w:rsidR="008C60A2">
        <w:rPr>
          <w:rFonts w:ascii="Baskerville Old Face" w:hAnsi="Baskerville Old Face"/>
          <w:b/>
          <w:bCs/>
          <w:sz w:val="26"/>
          <w:szCs w:val="26"/>
        </w:rPr>
        <w:t>f</w:t>
      </w:r>
      <w:r w:rsidR="00DC3F53" w:rsidRPr="00665737">
        <w:rPr>
          <w:rFonts w:ascii="Baskerville Old Face" w:hAnsi="Baskerville Old Face"/>
          <w:b/>
          <w:bCs/>
          <w:sz w:val="26"/>
          <w:szCs w:val="26"/>
        </w:rPr>
        <w:t>unction</w:t>
      </w:r>
      <w:r w:rsidR="000564D3" w:rsidRPr="00665737">
        <w:rPr>
          <w:rFonts w:ascii="Baskerville Old Face" w:hAnsi="Baskerville Old Face"/>
          <w:b/>
          <w:bCs/>
          <w:sz w:val="26"/>
          <w:szCs w:val="26"/>
        </w:rPr>
        <w:t xml:space="preserve"> </w:t>
      </w:r>
      <w:r w:rsidRPr="00665737">
        <w:rPr>
          <w:rFonts w:ascii="Baskerville Old Face" w:hAnsi="Baskerville Old Face"/>
          <w:b/>
          <w:bCs/>
          <w:sz w:val="26"/>
          <w:szCs w:val="26"/>
        </w:rPr>
        <w:t>a</w:t>
      </w:r>
      <w:r w:rsidR="00DC3F53" w:rsidRPr="00665737">
        <w:rPr>
          <w:rFonts w:ascii="Baskerville Old Face" w:hAnsi="Baskerville Old Face"/>
          <w:b/>
          <w:bCs/>
          <w:sz w:val="26"/>
          <w:szCs w:val="26"/>
        </w:rPr>
        <w:t>ttributes - Advanced Access Control (ABAC):</w:t>
      </w:r>
    </w:p>
    <w:p w14:paraId="3937F31E" w14:textId="662F52A5" w:rsidR="00526079" w:rsidRDefault="00DC3F53" w:rsidP="00A12130">
      <w:pPr>
        <w:pStyle w:val="NormalWeb"/>
        <w:numPr>
          <w:ilvl w:val="1"/>
          <w:numId w:val="27"/>
        </w:numPr>
      </w:pPr>
      <w:r w:rsidRPr="00DC3F53">
        <w:lastRenderedPageBreak/>
        <w:t>Makes access decisions based on factors such as user characteristics, environmental characteristics, and resource characteristics. ABAC conditions and policies will change to adjust access.</w:t>
      </w:r>
    </w:p>
    <w:p w14:paraId="38398ED4" w14:textId="5C1622DC" w:rsidR="00D00197" w:rsidRPr="00665737" w:rsidRDefault="00D00197" w:rsidP="00271008">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 xml:space="preserve">Enable Access Rights Lists (ACLs) and add </w:t>
      </w:r>
      <w:r w:rsidR="008C60A2">
        <w:rPr>
          <w:rFonts w:ascii="Baskerville Old Face" w:hAnsi="Baskerville Old Face"/>
          <w:b/>
          <w:bCs/>
          <w:sz w:val="26"/>
          <w:szCs w:val="26"/>
        </w:rPr>
        <w:t>w</w:t>
      </w:r>
      <w:r w:rsidRPr="00665737">
        <w:rPr>
          <w:rFonts w:ascii="Baskerville Old Face" w:hAnsi="Baskerville Old Face"/>
          <w:b/>
          <w:bCs/>
          <w:sz w:val="26"/>
          <w:szCs w:val="26"/>
        </w:rPr>
        <w:t>hitelists:</w:t>
      </w:r>
    </w:p>
    <w:p w14:paraId="2E5F0CEC" w14:textId="3E9C10FB" w:rsidR="00D00197" w:rsidRDefault="00D00197" w:rsidP="00271008">
      <w:pPr>
        <w:pStyle w:val="NormalWeb"/>
        <w:numPr>
          <w:ilvl w:val="1"/>
          <w:numId w:val="27"/>
        </w:numPr>
      </w:pPr>
      <w:r w:rsidRPr="00D00197">
        <w:t>Use ACLs to specify the access rights of users or groups to specific resources. Use a whitelist to restrict actions to only those that are explicitly allowed.</w:t>
      </w:r>
    </w:p>
    <w:p w14:paraId="0F0EB1FF" w14:textId="77777777" w:rsidR="00271008" w:rsidRPr="00665737" w:rsidRDefault="00D00197" w:rsidP="00271008">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Secure Session Management:</w:t>
      </w:r>
    </w:p>
    <w:p w14:paraId="2AA992F5" w14:textId="66EBD02D" w:rsidR="00D00197" w:rsidRDefault="00D00197" w:rsidP="00271008">
      <w:pPr>
        <w:pStyle w:val="NormalWeb"/>
        <w:numPr>
          <w:ilvl w:val="1"/>
          <w:numId w:val="27"/>
        </w:numPr>
      </w:pPr>
      <w:r w:rsidRPr="00D00197">
        <w:t>Securely manage session credentials from creation to confirmation using HTTPS and only HTTP cookies to protect session data from unauthorized tampering</w:t>
      </w:r>
      <w:r w:rsidR="00271008">
        <w:t>.</w:t>
      </w:r>
    </w:p>
    <w:p w14:paraId="739937DD" w14:textId="7F953963" w:rsidR="00D00197" w:rsidRPr="00665737" w:rsidRDefault="00D00197" w:rsidP="00271008">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 xml:space="preserve">Run regularly </w:t>
      </w:r>
      <w:r w:rsidR="000E75A5" w:rsidRPr="00665737">
        <w:rPr>
          <w:rFonts w:ascii="Baskerville Old Face" w:hAnsi="Baskerville Old Face"/>
          <w:b/>
          <w:bCs/>
          <w:sz w:val="26"/>
          <w:szCs w:val="26"/>
        </w:rPr>
        <w:t>S</w:t>
      </w:r>
      <w:r w:rsidRPr="00665737">
        <w:rPr>
          <w:rFonts w:ascii="Baskerville Old Face" w:hAnsi="Baskerville Old Face"/>
          <w:b/>
          <w:bCs/>
          <w:sz w:val="26"/>
          <w:szCs w:val="26"/>
        </w:rPr>
        <w:t xml:space="preserve">ecurity </w:t>
      </w:r>
      <w:r w:rsidR="000E75A5" w:rsidRPr="00665737">
        <w:rPr>
          <w:rFonts w:ascii="Baskerville Old Face" w:hAnsi="Baskerville Old Face"/>
          <w:b/>
          <w:bCs/>
          <w:sz w:val="26"/>
          <w:szCs w:val="26"/>
        </w:rPr>
        <w:t>A</w:t>
      </w:r>
      <w:r w:rsidRPr="00665737">
        <w:rPr>
          <w:rFonts w:ascii="Baskerville Old Face" w:hAnsi="Baskerville Old Face"/>
          <w:b/>
          <w:bCs/>
          <w:sz w:val="26"/>
          <w:szCs w:val="26"/>
        </w:rPr>
        <w:t xml:space="preserve">udits and </w:t>
      </w:r>
      <w:r w:rsidR="000E75A5" w:rsidRPr="00665737">
        <w:rPr>
          <w:rFonts w:ascii="Baskerville Old Face" w:hAnsi="Baskerville Old Face"/>
          <w:b/>
          <w:bCs/>
          <w:sz w:val="26"/>
          <w:szCs w:val="26"/>
        </w:rPr>
        <w:t>C</w:t>
      </w:r>
      <w:r w:rsidRPr="00665737">
        <w:rPr>
          <w:rFonts w:ascii="Baskerville Old Face" w:hAnsi="Baskerville Old Face"/>
          <w:b/>
          <w:bCs/>
          <w:sz w:val="26"/>
          <w:szCs w:val="26"/>
        </w:rPr>
        <w:t xml:space="preserve">ode </w:t>
      </w:r>
      <w:r w:rsidR="000E75A5" w:rsidRPr="00665737">
        <w:rPr>
          <w:rFonts w:ascii="Baskerville Old Face" w:hAnsi="Baskerville Old Face"/>
          <w:b/>
          <w:bCs/>
          <w:sz w:val="26"/>
          <w:szCs w:val="26"/>
        </w:rPr>
        <w:t>R</w:t>
      </w:r>
      <w:r w:rsidRPr="00665737">
        <w:rPr>
          <w:rFonts w:ascii="Baskerville Old Face" w:hAnsi="Baskerville Old Face"/>
          <w:b/>
          <w:bCs/>
          <w:sz w:val="26"/>
          <w:szCs w:val="26"/>
        </w:rPr>
        <w:t>eviews :</w:t>
      </w:r>
    </w:p>
    <w:p w14:paraId="71C77094" w14:textId="5A77E6A7" w:rsidR="00D00197" w:rsidRDefault="00D00197" w:rsidP="00271008">
      <w:pPr>
        <w:pStyle w:val="NormalWeb"/>
        <w:numPr>
          <w:ilvl w:val="1"/>
          <w:numId w:val="27"/>
        </w:numPr>
      </w:pPr>
      <w:r w:rsidRPr="00D00197">
        <w:t>Conduct regular security audits, such as penetration tests and code reviews, to find and fix access control weaknesses using both automated and manual inspection methods.</w:t>
      </w:r>
    </w:p>
    <w:p w14:paraId="3D6F5FD4" w14:textId="7257EC58" w:rsidR="00D00197" w:rsidRPr="00665737" w:rsidRDefault="00D00197" w:rsidP="00271008">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Ensure proper error handling:</w:t>
      </w:r>
    </w:p>
    <w:p w14:paraId="52E2C55B" w14:textId="4F7018B5" w:rsidR="00D00197" w:rsidRDefault="00D00197" w:rsidP="00271008">
      <w:pPr>
        <w:pStyle w:val="NormalWeb"/>
        <w:numPr>
          <w:ilvl w:val="1"/>
          <w:numId w:val="27"/>
        </w:numPr>
      </w:pPr>
      <w:r w:rsidRPr="00D00197">
        <w:t>Avoid exposing sensitive data</w:t>
      </w:r>
      <w:r w:rsidR="008621CB">
        <w:t xml:space="preserve"> </w:t>
      </w:r>
      <w:r w:rsidRPr="00D00197">
        <w:t>information in error messages that can help exploit vulnerabilities. Use non-specific error messages for users while keeping detailed logs for administrators.</w:t>
      </w:r>
    </w:p>
    <w:p w14:paraId="2234BAB8" w14:textId="43EFDEE7" w:rsidR="008621CB" w:rsidRPr="00665737" w:rsidRDefault="00D00197" w:rsidP="008621CB">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Secure APIs and</w:t>
      </w:r>
      <w:r w:rsidR="000E75A5" w:rsidRPr="00665737">
        <w:rPr>
          <w:rFonts w:ascii="Baskerville Old Face" w:hAnsi="Baskerville Old Face"/>
          <w:b/>
          <w:bCs/>
          <w:sz w:val="26"/>
          <w:szCs w:val="26"/>
        </w:rPr>
        <w:t xml:space="preserve"> W</w:t>
      </w:r>
      <w:r w:rsidRPr="00665737">
        <w:rPr>
          <w:rFonts w:ascii="Baskerville Old Face" w:hAnsi="Baskerville Old Face"/>
          <w:b/>
          <w:bCs/>
          <w:sz w:val="26"/>
          <w:szCs w:val="26"/>
        </w:rPr>
        <w:t xml:space="preserve">eb </w:t>
      </w:r>
      <w:r w:rsidR="000E75A5" w:rsidRPr="00665737">
        <w:rPr>
          <w:rFonts w:ascii="Baskerville Old Face" w:hAnsi="Baskerville Old Face"/>
          <w:b/>
          <w:bCs/>
          <w:sz w:val="26"/>
          <w:szCs w:val="26"/>
        </w:rPr>
        <w:t>S</w:t>
      </w:r>
      <w:r w:rsidRPr="00665737">
        <w:rPr>
          <w:rFonts w:ascii="Baskerville Old Face" w:hAnsi="Baskerville Old Face"/>
          <w:b/>
          <w:bCs/>
          <w:sz w:val="26"/>
          <w:szCs w:val="26"/>
        </w:rPr>
        <w:t>ervices:</w:t>
      </w:r>
    </w:p>
    <w:p w14:paraId="60267A86" w14:textId="0C57DFE3" w:rsidR="00D00197" w:rsidRDefault="00D00197" w:rsidP="008621CB">
      <w:pPr>
        <w:pStyle w:val="NormalWeb"/>
        <w:numPr>
          <w:ilvl w:val="1"/>
          <w:numId w:val="27"/>
        </w:numPr>
      </w:pPr>
      <w:r w:rsidRPr="00D00197">
        <w:t>Secure APIs and web services with proper authentication and authorization using methods such as OAuth or JWT tokens for secure API interactions.</w:t>
      </w:r>
    </w:p>
    <w:p w14:paraId="47D2287A" w14:textId="77777777" w:rsidR="008621CB" w:rsidRPr="00665737" w:rsidRDefault="00D00197" w:rsidP="008621CB">
      <w:pPr>
        <w:pStyle w:val="NormalWeb"/>
        <w:numPr>
          <w:ilvl w:val="0"/>
          <w:numId w:val="16"/>
        </w:numPr>
        <w:rPr>
          <w:rFonts w:ascii="Baskerville Old Face" w:hAnsi="Baskerville Old Face"/>
          <w:b/>
          <w:bCs/>
          <w:sz w:val="26"/>
          <w:szCs w:val="26"/>
        </w:rPr>
      </w:pPr>
      <w:r w:rsidRPr="00665737">
        <w:rPr>
          <w:rFonts w:ascii="Baskerville Old Face" w:hAnsi="Baskerville Old Face"/>
          <w:b/>
          <w:bCs/>
          <w:sz w:val="26"/>
          <w:szCs w:val="26"/>
        </w:rPr>
        <w:t>Access Event Monitoring and Audit:</w:t>
      </w:r>
    </w:p>
    <w:p w14:paraId="39EAFA33" w14:textId="5240F90F" w:rsidR="00D00197" w:rsidRDefault="00D00197" w:rsidP="008621CB">
      <w:pPr>
        <w:pStyle w:val="NormalWeb"/>
        <w:numPr>
          <w:ilvl w:val="1"/>
          <w:numId w:val="27"/>
        </w:numPr>
      </w:pPr>
      <w:r w:rsidRPr="00D00197">
        <w:t>Monitor and record access events to identify and investigate unauthorized or suspicious activity. Regularly check usage logs and audits for potential security breaches.</w:t>
      </w:r>
    </w:p>
    <w:p w14:paraId="77478C15" w14:textId="77777777" w:rsidR="006964A4" w:rsidRPr="0002648E" w:rsidRDefault="006964A4" w:rsidP="006964A4">
      <w:pPr>
        <w:pStyle w:val="NormalWeb"/>
        <w:ind w:left="1440"/>
      </w:pPr>
    </w:p>
    <w:p w14:paraId="762AAFF4" w14:textId="5FBE70A4" w:rsidR="007711DE" w:rsidRDefault="00A57CA3" w:rsidP="007711DE">
      <w:pPr>
        <w:pStyle w:val="NormalWeb"/>
        <w:ind w:left="720"/>
        <w:jc w:val="center"/>
        <w:rPr>
          <w:rFonts w:ascii="Biome Light" w:hAnsi="Biome Light" w:cs="Biome Light"/>
          <w:b/>
          <w:bCs/>
          <w:color w:val="4472C4" w:themeColor="accent1"/>
          <w:sz w:val="26"/>
          <w:szCs w:val="26"/>
        </w:rPr>
      </w:pPr>
      <w:r w:rsidRPr="006964A4">
        <w:rPr>
          <w:rFonts w:ascii="Biome Light" w:hAnsi="Biome Light" w:cs="Biome Light"/>
          <w:b/>
          <w:bCs/>
          <w:color w:val="4472C4" w:themeColor="accent1"/>
          <w:sz w:val="26"/>
          <w:szCs w:val="26"/>
        </w:rPr>
        <w:t>Cross</w:t>
      </w:r>
      <w:r w:rsidR="008F255D">
        <w:rPr>
          <w:rFonts w:ascii="Biome Light" w:hAnsi="Biome Light" w:cs="Biome Light"/>
          <w:b/>
          <w:bCs/>
          <w:color w:val="4472C4" w:themeColor="accent1"/>
          <w:sz w:val="26"/>
          <w:szCs w:val="26"/>
        </w:rPr>
        <w:t>-</w:t>
      </w:r>
      <w:r w:rsidRPr="006964A4">
        <w:rPr>
          <w:rFonts w:ascii="Biome Light" w:hAnsi="Biome Light" w:cs="Biome Light"/>
          <w:b/>
          <w:bCs/>
          <w:color w:val="4472C4" w:themeColor="accent1"/>
          <w:sz w:val="26"/>
          <w:szCs w:val="26"/>
        </w:rPr>
        <w:t xml:space="preserve">Site </w:t>
      </w:r>
      <w:r w:rsidR="006964A4" w:rsidRPr="006964A4">
        <w:rPr>
          <w:rFonts w:ascii="Biome Light" w:hAnsi="Biome Light" w:cs="Biome Light"/>
          <w:b/>
          <w:bCs/>
          <w:color w:val="4472C4" w:themeColor="accent1"/>
          <w:sz w:val="26"/>
          <w:szCs w:val="26"/>
        </w:rPr>
        <w:t>Scripting (</w:t>
      </w:r>
      <w:r w:rsidRPr="006964A4">
        <w:rPr>
          <w:rFonts w:ascii="Biome Light" w:hAnsi="Biome Light" w:cs="Biome Light"/>
          <w:b/>
          <w:bCs/>
          <w:color w:val="4472C4" w:themeColor="accent1"/>
          <w:sz w:val="26"/>
          <w:szCs w:val="26"/>
        </w:rPr>
        <w:t>XSS)</w:t>
      </w:r>
    </w:p>
    <w:p w14:paraId="53CE2903" w14:textId="77777777" w:rsidR="00CE4711" w:rsidRDefault="00CE4711" w:rsidP="007711DE">
      <w:pPr>
        <w:pStyle w:val="NormalWeb"/>
        <w:ind w:left="720"/>
        <w:jc w:val="center"/>
        <w:rPr>
          <w:rFonts w:ascii="Biome Light" w:hAnsi="Biome Light" w:cs="Biome Light"/>
          <w:b/>
          <w:bCs/>
          <w:color w:val="4472C4" w:themeColor="accent1"/>
          <w:sz w:val="26"/>
          <w:szCs w:val="26"/>
        </w:rPr>
      </w:pPr>
    </w:p>
    <w:p w14:paraId="0666E07D" w14:textId="3F95F026" w:rsidR="00907B3E" w:rsidRPr="00AC5EF5" w:rsidRDefault="00C67361" w:rsidP="00AC5EF5">
      <w:pPr>
        <w:pStyle w:val="ListParagraph"/>
        <w:numPr>
          <w:ilvl w:val="0"/>
          <w:numId w:val="24"/>
        </w:numPr>
        <w:rPr>
          <w:rFonts w:ascii="Times New Roman" w:hAnsi="Times New Roman" w:cs="Times New Roman"/>
          <w:b/>
          <w:bCs/>
          <w:color w:val="4472C4" w:themeColor="accent1"/>
          <w:sz w:val="24"/>
          <w:szCs w:val="24"/>
        </w:rPr>
      </w:pPr>
      <w:r w:rsidRPr="00AC5EF5">
        <w:rPr>
          <w:rFonts w:ascii="Times New Roman" w:hAnsi="Times New Roman" w:cs="Times New Roman"/>
          <w:sz w:val="24"/>
          <w:szCs w:val="24"/>
        </w:rPr>
        <w:lastRenderedPageBreak/>
        <w:t>Now w</w:t>
      </w:r>
      <w:r w:rsidRPr="00AC5EF5">
        <w:rPr>
          <w:rFonts w:ascii="Times New Roman" w:hAnsi="Times New Roman" w:cs="Times New Roman"/>
          <w:sz w:val="24"/>
          <w:szCs w:val="24"/>
        </w:rPr>
        <w:t xml:space="preserve">e </w:t>
      </w:r>
      <w:r w:rsidRPr="00AC5EF5">
        <w:rPr>
          <w:rFonts w:ascii="Times New Roman" w:hAnsi="Times New Roman" w:cs="Times New Roman"/>
          <w:sz w:val="24"/>
          <w:szCs w:val="24"/>
        </w:rPr>
        <w:t xml:space="preserve">are going to </w:t>
      </w:r>
      <w:r w:rsidRPr="00AC5EF5">
        <w:rPr>
          <w:rFonts w:ascii="Times New Roman" w:hAnsi="Times New Roman" w:cs="Times New Roman"/>
          <w:sz w:val="24"/>
          <w:szCs w:val="24"/>
        </w:rPr>
        <w:t>test Altoro Mutual's website for cross-site scripting (XSS) vulnerabilities. By adding malicious scripts to a website's search bar, we can</w:t>
      </w:r>
      <w:r w:rsidR="00E56E1E" w:rsidRPr="00AC5EF5">
        <w:rPr>
          <w:rFonts w:ascii="Times New Roman" w:hAnsi="Times New Roman" w:cs="Times New Roman"/>
          <w:sz w:val="24"/>
          <w:szCs w:val="24"/>
        </w:rPr>
        <w:t xml:space="preserve"> </w:t>
      </w:r>
      <w:r w:rsidRPr="00AC5EF5">
        <w:rPr>
          <w:rFonts w:ascii="Times New Roman" w:hAnsi="Times New Roman" w:cs="Times New Roman"/>
          <w:sz w:val="24"/>
          <w:szCs w:val="24"/>
        </w:rPr>
        <w:t>determine whether it is vulnerable to XSS attacks based on how it reacts to the script.</w:t>
      </w:r>
    </w:p>
    <w:p w14:paraId="42D654AD" w14:textId="77777777" w:rsidR="00620021" w:rsidRDefault="00620021" w:rsidP="00907B3E">
      <w:pPr>
        <w:pStyle w:val="NormalWeb"/>
        <w:ind w:left="720"/>
        <w:rPr>
          <w:noProof/>
          <w:color w:val="000000" w:themeColor="text1"/>
          <w:sz w:val="26"/>
          <w:szCs w:val="26"/>
          <w14:ligatures w14:val="standardContextual"/>
        </w:rPr>
      </w:pPr>
    </w:p>
    <w:p w14:paraId="1077ABBE" w14:textId="61B54223" w:rsidR="0093369B" w:rsidRDefault="007E3FFF" w:rsidP="00907B3E">
      <w:pPr>
        <w:pStyle w:val="NormalWeb"/>
        <w:ind w:left="720"/>
        <w:rPr>
          <w:noProof/>
          <w:color w:val="000000" w:themeColor="text1"/>
          <w:sz w:val="26"/>
          <w:szCs w:val="26"/>
          <w14:ligatures w14:val="standardContextual"/>
        </w:rPr>
      </w:pPr>
      <w:r>
        <w:rPr>
          <w:noProof/>
          <w:color w:val="000000" w:themeColor="text1"/>
          <w:sz w:val="26"/>
          <w:szCs w:val="26"/>
          <w14:ligatures w14:val="standardContextual"/>
        </w:rPr>
        <mc:AlternateContent>
          <mc:Choice Requires="wps">
            <w:drawing>
              <wp:anchor distT="0" distB="0" distL="114300" distR="114300" simplePos="0" relativeHeight="251661316" behindDoc="0" locked="0" layoutInCell="1" allowOverlap="1" wp14:anchorId="01B7322D" wp14:editId="225F8EE1">
                <wp:simplePos x="0" y="0"/>
                <wp:positionH relativeFrom="column">
                  <wp:posOffset>4933634</wp:posOffset>
                </wp:positionH>
                <wp:positionV relativeFrom="paragraph">
                  <wp:posOffset>350520</wp:posOffset>
                </wp:positionV>
                <wp:extent cx="495300" cy="504825"/>
                <wp:effectExtent l="0" t="42863" r="52388" b="14287"/>
                <wp:wrapNone/>
                <wp:docPr id="1369216044" name="Straight Arrow Connector 25"/>
                <wp:cNvGraphicFramePr/>
                <a:graphic xmlns:a="http://schemas.openxmlformats.org/drawingml/2006/main">
                  <a:graphicData uri="http://schemas.microsoft.com/office/word/2010/wordprocessingShape">
                    <wps:wsp>
                      <wps:cNvCnPr/>
                      <wps:spPr>
                        <a:xfrm rot="5400000" flipH="1" flipV="1">
                          <a:off x="0" y="0"/>
                          <a:ext cx="495300" cy="504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78EDD" id="Straight Arrow Connector 25" o:spid="_x0000_s1026" type="#_x0000_t32" style="position:absolute;margin-left:388.5pt;margin-top:27.6pt;width:39pt;height:39.75pt;rotation:90;flip:x 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" strokecolor="black [3200]" strokeweight="1pt">
                <v:stroke endarrow="block" joinstyle="miter"/>
              </v:shape>
            </w:pict>
          </mc:Fallback>
        </mc:AlternateContent>
      </w:r>
      <w:r w:rsidR="0048432B">
        <w:rPr>
          <w:noProof/>
          <w:color w:val="000000" w:themeColor="text1"/>
          <w:sz w:val="26"/>
          <w:szCs w:val="26"/>
          <w14:ligatures w14:val="standardContextual"/>
        </w:rPr>
        <w:drawing>
          <wp:inline distT="0" distB="0" distL="0" distR="0" wp14:anchorId="48DC7D4F" wp14:editId="27B88313">
            <wp:extent cx="5937250" cy="2559050"/>
            <wp:effectExtent l="19050" t="19050" r="25400" b="12700"/>
            <wp:docPr id="931425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567" name="Picture 93142567"/>
                    <pic:cNvPicPr/>
                  </pic:nvPicPr>
                  <pic:blipFill rotWithShape="1">
                    <a:blip r:embed="rId19" cstate="print">
                      <a:extLst>
                        <a:ext uri="{28A0092B-C50C-407E-A947-70E740481C1C}">
                          <a14:useLocalDpi xmlns:a14="http://schemas.microsoft.com/office/drawing/2010/main" val="0"/>
                        </a:ext>
                      </a:extLst>
                    </a:blip>
                    <a:srcRect l="106" t="6268" b="17189"/>
                    <a:stretch/>
                  </pic:blipFill>
                  <pic:spPr bwMode="auto">
                    <a:xfrm>
                      <a:off x="0" y="0"/>
                      <a:ext cx="5937250" cy="255905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29F2135" w14:textId="77777777" w:rsidR="00620021" w:rsidRDefault="00620021" w:rsidP="00620021">
      <w:pPr>
        <w:rPr>
          <w:rFonts w:ascii="Times New Roman" w:eastAsia="Times New Roman" w:hAnsi="Times New Roman" w:cs="Times New Roman"/>
          <w:noProof/>
          <w:color w:val="000000" w:themeColor="text1"/>
          <w:kern w:val="0"/>
          <w:sz w:val="26"/>
          <w:szCs w:val="26"/>
        </w:rPr>
      </w:pPr>
    </w:p>
    <w:p w14:paraId="3BC70F2D" w14:textId="16FFB09B" w:rsidR="00620021" w:rsidRPr="00AC5EF5" w:rsidRDefault="00620021" w:rsidP="00AC5EF5">
      <w:pPr>
        <w:pStyle w:val="ListParagraph"/>
        <w:numPr>
          <w:ilvl w:val="0"/>
          <w:numId w:val="24"/>
        </w:numPr>
        <w:tabs>
          <w:tab w:val="left" w:pos="5310"/>
        </w:tabs>
        <w:rPr>
          <w:rFonts w:ascii="Baskerville Old Face" w:hAnsi="Baskerville Old Face"/>
          <w:b/>
          <w:bCs/>
          <w:sz w:val="26"/>
          <w:szCs w:val="26"/>
        </w:rPr>
      </w:pPr>
      <w:r w:rsidRPr="00AC5EF5">
        <w:rPr>
          <w:rFonts w:ascii="Baskerville Old Face" w:hAnsi="Baskerville Old Face"/>
          <w:b/>
          <w:bCs/>
          <w:sz w:val="26"/>
          <w:szCs w:val="26"/>
        </w:rPr>
        <w:t>Result</w:t>
      </w:r>
      <w:r w:rsidR="00B172A8" w:rsidRPr="00AC5EF5">
        <w:rPr>
          <w:rFonts w:ascii="Baskerville Old Face" w:hAnsi="Baskerville Old Face"/>
          <w:b/>
          <w:bCs/>
          <w:sz w:val="26"/>
          <w:szCs w:val="26"/>
        </w:rPr>
        <w:t xml:space="preserve"> Obtained</w:t>
      </w:r>
      <w:r w:rsidRPr="00AC5EF5">
        <w:rPr>
          <w:rFonts w:ascii="Baskerville Old Face" w:hAnsi="Baskerville Old Face"/>
          <w:b/>
          <w:bCs/>
          <w:sz w:val="26"/>
          <w:szCs w:val="26"/>
        </w:rPr>
        <w:t>:</w:t>
      </w:r>
    </w:p>
    <w:p w14:paraId="73CF8019" w14:textId="77777777" w:rsidR="006B1056" w:rsidRDefault="006B1056" w:rsidP="00A968EC">
      <w:pPr>
        <w:tabs>
          <w:tab w:val="left" w:pos="5310"/>
        </w:tabs>
        <w:jc w:val="center"/>
        <w:rPr>
          <w:noProof/>
        </w:rPr>
      </w:pPr>
    </w:p>
    <w:p w14:paraId="6623E691" w14:textId="5879499C" w:rsidR="00B172A8" w:rsidRDefault="0006420E" w:rsidP="00B172A8">
      <w:pPr>
        <w:tabs>
          <w:tab w:val="left" w:pos="5310"/>
        </w:tabs>
        <w:jc w:val="center"/>
        <w:rPr>
          <w:noProof/>
        </w:rPr>
      </w:pPr>
      <w:r>
        <w:rPr>
          <w:noProof/>
        </w:rPr>
        <w:drawing>
          <wp:inline distT="0" distB="0" distL="0" distR="0" wp14:anchorId="0F1B2B54" wp14:editId="6452CF95">
            <wp:extent cx="5930900" cy="2508250"/>
            <wp:effectExtent l="19050" t="19050" r="12700" b="25400"/>
            <wp:docPr id="273826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217" name="Picture 273826217"/>
                    <pic:cNvPicPr/>
                  </pic:nvPicPr>
                  <pic:blipFill rotWithShape="1">
                    <a:blip r:embed="rId20" cstate="print">
                      <a:extLst>
                        <a:ext uri="{28A0092B-C50C-407E-A947-70E740481C1C}">
                          <a14:useLocalDpi xmlns:a14="http://schemas.microsoft.com/office/drawing/2010/main" val="0"/>
                        </a:ext>
                      </a:extLst>
                    </a:blip>
                    <a:srcRect l="106" t="6077" r="108" b="18899"/>
                    <a:stretch/>
                  </pic:blipFill>
                  <pic:spPr bwMode="auto">
                    <a:xfrm>
                      <a:off x="0" y="0"/>
                      <a:ext cx="5930900" cy="250825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B32CB14" w14:textId="77777777" w:rsidR="005C0BFF" w:rsidRDefault="005C0BFF" w:rsidP="00B172A8">
      <w:pPr>
        <w:tabs>
          <w:tab w:val="left" w:pos="5310"/>
        </w:tabs>
        <w:jc w:val="center"/>
        <w:rPr>
          <w:noProof/>
        </w:rPr>
      </w:pPr>
    </w:p>
    <w:p w14:paraId="2A3C104F" w14:textId="0FD40896" w:rsidR="005C0BFF" w:rsidRPr="001C7DB8" w:rsidRDefault="005C0BFF" w:rsidP="00B172A8">
      <w:pPr>
        <w:tabs>
          <w:tab w:val="left" w:pos="5310"/>
        </w:tabs>
        <w:jc w:val="center"/>
        <w:rPr>
          <w:rFonts w:ascii="Biome Light" w:hAnsi="Biome Light" w:cs="Biome Light"/>
          <w:b/>
          <w:bCs/>
          <w:noProof/>
          <w:color w:val="4472C4" w:themeColor="accent1"/>
          <w:sz w:val="28"/>
          <w:szCs w:val="28"/>
        </w:rPr>
      </w:pPr>
      <w:r w:rsidRPr="008F255D">
        <w:rPr>
          <w:rFonts w:ascii="Biome Light" w:hAnsi="Biome Light" w:cs="Biome Light"/>
          <w:b/>
          <w:bCs/>
          <w:noProof/>
          <w:color w:val="4472C4" w:themeColor="accent1"/>
          <w:sz w:val="26"/>
          <w:szCs w:val="26"/>
        </w:rPr>
        <w:t>Mitigations</w:t>
      </w:r>
    </w:p>
    <w:p w14:paraId="09DD5C9F" w14:textId="77777777" w:rsidR="001C7DB8" w:rsidRPr="00D1759B" w:rsidRDefault="001C7DB8" w:rsidP="00B172A8">
      <w:pPr>
        <w:tabs>
          <w:tab w:val="left" w:pos="5310"/>
        </w:tabs>
        <w:jc w:val="center"/>
        <w:rPr>
          <w:rFonts w:ascii="Biome Light" w:hAnsi="Biome Light" w:cs="Biome Light"/>
          <w:noProof/>
          <w:color w:val="4472C4" w:themeColor="accent1"/>
          <w:sz w:val="28"/>
          <w:szCs w:val="28"/>
        </w:rPr>
      </w:pPr>
    </w:p>
    <w:p w14:paraId="3D2CD9DB" w14:textId="02D21495" w:rsidR="009C03CE" w:rsidRDefault="00B37B1E" w:rsidP="00D95CEE">
      <w:pPr>
        <w:pStyle w:val="ListParagraph"/>
        <w:numPr>
          <w:ilvl w:val="0"/>
          <w:numId w:val="16"/>
        </w:numPr>
        <w:tabs>
          <w:tab w:val="left" w:pos="5310"/>
        </w:tabs>
        <w:rPr>
          <w:rFonts w:ascii="Baskerville Old Face" w:hAnsi="Baskerville Old Face" w:cs="Times New Roman"/>
          <w:b/>
          <w:bCs/>
          <w:noProof/>
          <w:sz w:val="26"/>
          <w:szCs w:val="26"/>
        </w:rPr>
      </w:pPr>
      <w:r w:rsidRPr="00CB7270">
        <w:rPr>
          <w:rFonts w:ascii="Baskerville Old Face" w:hAnsi="Baskerville Old Face" w:cs="Times New Roman"/>
          <w:b/>
          <w:bCs/>
          <w:noProof/>
          <w:sz w:val="26"/>
          <w:szCs w:val="26"/>
        </w:rPr>
        <w:t>Enable input validation and sanitization:</w:t>
      </w:r>
    </w:p>
    <w:p w14:paraId="48F33604" w14:textId="77777777" w:rsidR="00CB7270" w:rsidRPr="00CB7270" w:rsidRDefault="00CB7270" w:rsidP="00CB7270">
      <w:pPr>
        <w:pStyle w:val="ListParagraph"/>
        <w:tabs>
          <w:tab w:val="left" w:pos="5310"/>
        </w:tabs>
        <w:rPr>
          <w:rFonts w:ascii="Baskerville Old Face" w:hAnsi="Baskerville Old Face" w:cs="Times New Roman"/>
          <w:b/>
          <w:bCs/>
          <w:noProof/>
          <w:sz w:val="26"/>
          <w:szCs w:val="26"/>
        </w:rPr>
      </w:pPr>
    </w:p>
    <w:p w14:paraId="177D9784" w14:textId="77777777" w:rsidR="00F029DA" w:rsidRPr="00CB7270"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6811F2">
        <w:rPr>
          <w:rFonts w:ascii="Times New Roman" w:hAnsi="Times New Roman" w:cs="Times New Roman"/>
          <w:noProof/>
          <w:sz w:val="24"/>
          <w:szCs w:val="24"/>
        </w:rPr>
        <w:t>Enable on the server side that all user input is validated and sanitized in the expected format and does not contain malicious code.</w:t>
      </w:r>
    </w:p>
    <w:p w14:paraId="0BF1D22A" w14:textId="77777777" w:rsidR="00CB7270" w:rsidRPr="006811F2" w:rsidRDefault="00CB7270" w:rsidP="00CB7270">
      <w:pPr>
        <w:pStyle w:val="ListParagraph"/>
        <w:tabs>
          <w:tab w:val="left" w:pos="5310"/>
        </w:tabs>
        <w:ind w:left="1440"/>
        <w:rPr>
          <w:rFonts w:ascii="Baskerville Old Face" w:hAnsi="Baskerville Old Face" w:cs="Times New Roman"/>
          <w:b/>
          <w:bCs/>
          <w:noProof/>
          <w:sz w:val="24"/>
          <w:szCs w:val="24"/>
        </w:rPr>
      </w:pPr>
    </w:p>
    <w:p w14:paraId="2A379501" w14:textId="2E4B3D5B" w:rsidR="009C03CE" w:rsidRDefault="00B37B1E" w:rsidP="00F029DA">
      <w:pPr>
        <w:pStyle w:val="ListParagraph"/>
        <w:numPr>
          <w:ilvl w:val="0"/>
          <w:numId w:val="16"/>
        </w:numPr>
        <w:tabs>
          <w:tab w:val="left" w:pos="5310"/>
        </w:tabs>
        <w:rPr>
          <w:rFonts w:ascii="Baskerville Old Face" w:hAnsi="Baskerville Old Face" w:cs="Times New Roman"/>
          <w:b/>
          <w:bCs/>
          <w:noProof/>
          <w:sz w:val="26"/>
          <w:szCs w:val="26"/>
        </w:rPr>
      </w:pPr>
      <w:r w:rsidRPr="00CB7270">
        <w:rPr>
          <w:rFonts w:ascii="Baskerville Old Face" w:hAnsi="Baskerville Old Face" w:cs="Times New Roman"/>
          <w:b/>
          <w:bCs/>
          <w:noProof/>
          <w:sz w:val="26"/>
          <w:szCs w:val="26"/>
        </w:rPr>
        <w:t>Enable Content Protection Policy (CSP):</w:t>
      </w:r>
    </w:p>
    <w:p w14:paraId="5C574730" w14:textId="77777777" w:rsidR="00CB7270" w:rsidRPr="00CB7270" w:rsidRDefault="00CB7270" w:rsidP="00CB7270">
      <w:pPr>
        <w:pStyle w:val="ListParagraph"/>
        <w:tabs>
          <w:tab w:val="left" w:pos="5310"/>
        </w:tabs>
        <w:rPr>
          <w:rFonts w:ascii="Baskerville Old Face" w:hAnsi="Baskerville Old Face" w:cs="Times New Roman"/>
          <w:b/>
          <w:bCs/>
          <w:noProof/>
          <w:sz w:val="26"/>
          <w:szCs w:val="26"/>
        </w:rPr>
      </w:pPr>
    </w:p>
    <w:p w14:paraId="3330FF11" w14:textId="77777777" w:rsidR="009C03CE" w:rsidRPr="00CB7270"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CB7270">
        <w:rPr>
          <w:rFonts w:ascii="Times New Roman" w:hAnsi="Times New Roman" w:cs="Times New Roman"/>
          <w:noProof/>
          <w:sz w:val="24"/>
          <w:szCs w:val="24"/>
        </w:rPr>
        <w:t>Use CSP to determine which. resources that the browser must execute or load, which reduces the risk of running malicious scripts.</w:t>
      </w:r>
    </w:p>
    <w:p w14:paraId="56601788" w14:textId="77777777" w:rsidR="00CB7270" w:rsidRPr="00CB7270" w:rsidRDefault="00CB7270" w:rsidP="00CB7270">
      <w:pPr>
        <w:pStyle w:val="ListParagraph"/>
        <w:tabs>
          <w:tab w:val="left" w:pos="5310"/>
        </w:tabs>
        <w:ind w:left="1440"/>
        <w:rPr>
          <w:rFonts w:ascii="Baskerville Old Face" w:hAnsi="Baskerville Old Face" w:cs="Times New Roman"/>
          <w:b/>
          <w:bCs/>
          <w:noProof/>
          <w:sz w:val="24"/>
          <w:szCs w:val="24"/>
        </w:rPr>
      </w:pPr>
    </w:p>
    <w:p w14:paraId="7A926B6C" w14:textId="4F7894DF" w:rsidR="007E7BEF" w:rsidRDefault="00B37B1E" w:rsidP="007E7BEF">
      <w:pPr>
        <w:pStyle w:val="ListParagraph"/>
        <w:numPr>
          <w:ilvl w:val="0"/>
          <w:numId w:val="16"/>
        </w:numPr>
        <w:tabs>
          <w:tab w:val="left" w:pos="5310"/>
        </w:tabs>
        <w:rPr>
          <w:rFonts w:ascii="Baskerville Old Face" w:hAnsi="Baskerville Old Face" w:cs="Times New Roman"/>
          <w:b/>
          <w:bCs/>
          <w:noProof/>
          <w:sz w:val="26"/>
          <w:szCs w:val="26"/>
        </w:rPr>
      </w:pPr>
      <w:r w:rsidRPr="00CB7270">
        <w:rPr>
          <w:rFonts w:ascii="Baskerville Old Face" w:hAnsi="Baskerville Old Face" w:cs="Times New Roman"/>
          <w:b/>
          <w:bCs/>
          <w:noProof/>
          <w:sz w:val="26"/>
          <w:szCs w:val="26"/>
        </w:rPr>
        <w:t>Practice encoding your output:</w:t>
      </w:r>
    </w:p>
    <w:p w14:paraId="4F1B8EC9" w14:textId="77777777" w:rsidR="00CB7270" w:rsidRPr="00CB7270" w:rsidRDefault="00CB7270" w:rsidP="00CB7270">
      <w:pPr>
        <w:pStyle w:val="ListParagraph"/>
        <w:tabs>
          <w:tab w:val="left" w:pos="5310"/>
        </w:tabs>
        <w:rPr>
          <w:rFonts w:ascii="Baskerville Old Face" w:hAnsi="Baskerville Old Face" w:cs="Times New Roman"/>
          <w:b/>
          <w:bCs/>
          <w:noProof/>
          <w:sz w:val="26"/>
          <w:szCs w:val="26"/>
        </w:rPr>
      </w:pPr>
    </w:p>
    <w:p w14:paraId="5853A6D0" w14:textId="0A9C0AFE" w:rsidR="009C03CE" w:rsidRPr="00CB7270"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CB7270">
        <w:rPr>
          <w:rFonts w:ascii="Times New Roman" w:hAnsi="Times New Roman" w:cs="Times New Roman"/>
          <w:noProof/>
          <w:sz w:val="24"/>
          <w:szCs w:val="24"/>
        </w:rPr>
        <w:t>Before displaying user-generated content in an HTML context, encode it so that executable code does not handle it in browsers.</w:t>
      </w:r>
    </w:p>
    <w:p w14:paraId="3FF2EC87" w14:textId="77777777" w:rsidR="00CB7270" w:rsidRPr="00CB7270" w:rsidRDefault="00CB7270" w:rsidP="00CB7270">
      <w:pPr>
        <w:pStyle w:val="ListParagraph"/>
        <w:tabs>
          <w:tab w:val="left" w:pos="5310"/>
        </w:tabs>
        <w:ind w:left="1440"/>
        <w:rPr>
          <w:rFonts w:ascii="Baskerville Old Face" w:hAnsi="Baskerville Old Face" w:cs="Times New Roman"/>
          <w:b/>
          <w:bCs/>
          <w:noProof/>
          <w:sz w:val="24"/>
          <w:szCs w:val="24"/>
        </w:rPr>
      </w:pPr>
    </w:p>
    <w:p w14:paraId="798ED704" w14:textId="36BEF381" w:rsidR="009C03CE" w:rsidRDefault="00B37B1E" w:rsidP="007B2BC9">
      <w:pPr>
        <w:pStyle w:val="ListParagraph"/>
        <w:numPr>
          <w:ilvl w:val="0"/>
          <w:numId w:val="16"/>
        </w:numPr>
        <w:tabs>
          <w:tab w:val="left" w:pos="5310"/>
        </w:tabs>
        <w:rPr>
          <w:rFonts w:ascii="Baskerville Old Face" w:hAnsi="Baskerville Old Face" w:cs="Times New Roman"/>
          <w:b/>
          <w:bCs/>
          <w:noProof/>
          <w:sz w:val="26"/>
          <w:szCs w:val="26"/>
        </w:rPr>
      </w:pPr>
      <w:r w:rsidRPr="00CB7270">
        <w:rPr>
          <w:rFonts w:ascii="Baskerville Old Face" w:hAnsi="Baskerville Old Face" w:cs="Times New Roman"/>
          <w:b/>
          <w:bCs/>
          <w:noProof/>
          <w:sz w:val="26"/>
          <w:szCs w:val="26"/>
        </w:rPr>
        <w:t>Set cookies for HTTPOnly and protected flags:</w:t>
      </w:r>
    </w:p>
    <w:p w14:paraId="7F9B515C" w14:textId="77777777" w:rsidR="00CB7270" w:rsidRPr="00CB7270" w:rsidRDefault="00CB7270" w:rsidP="00CB7270">
      <w:pPr>
        <w:pStyle w:val="ListParagraph"/>
        <w:tabs>
          <w:tab w:val="left" w:pos="5310"/>
        </w:tabs>
        <w:rPr>
          <w:rFonts w:ascii="Baskerville Old Face" w:hAnsi="Baskerville Old Face" w:cs="Times New Roman"/>
          <w:b/>
          <w:bCs/>
          <w:noProof/>
          <w:sz w:val="26"/>
          <w:szCs w:val="26"/>
        </w:rPr>
      </w:pPr>
    </w:p>
    <w:p w14:paraId="4194AF74" w14:textId="77777777" w:rsidR="009C03CE" w:rsidRPr="00CB7270" w:rsidRDefault="00B37B1E" w:rsidP="007B2BC9">
      <w:pPr>
        <w:pStyle w:val="ListParagraph"/>
        <w:numPr>
          <w:ilvl w:val="1"/>
          <w:numId w:val="27"/>
        </w:numPr>
        <w:tabs>
          <w:tab w:val="left" w:pos="5310"/>
        </w:tabs>
        <w:rPr>
          <w:rFonts w:ascii="Baskerville Old Face" w:hAnsi="Baskerville Old Face" w:cs="Times New Roman"/>
          <w:b/>
          <w:bCs/>
          <w:noProof/>
          <w:sz w:val="24"/>
          <w:szCs w:val="24"/>
        </w:rPr>
      </w:pPr>
      <w:r w:rsidRPr="00CB7270">
        <w:rPr>
          <w:rFonts w:ascii="Times New Roman" w:hAnsi="Times New Roman" w:cs="Times New Roman"/>
          <w:noProof/>
          <w:sz w:val="24"/>
          <w:szCs w:val="24"/>
        </w:rPr>
        <w:t>Use the HttpOnly flag in cookies to prevent access to client-side scripts, which helps protect against session identity theft via XSS.</w:t>
      </w:r>
    </w:p>
    <w:p w14:paraId="36254484" w14:textId="77777777" w:rsidR="00CB7270" w:rsidRPr="00CB7270" w:rsidRDefault="00CB7270" w:rsidP="00CB7270">
      <w:pPr>
        <w:pStyle w:val="ListParagraph"/>
        <w:tabs>
          <w:tab w:val="left" w:pos="5310"/>
        </w:tabs>
        <w:ind w:left="1440"/>
        <w:rPr>
          <w:rFonts w:ascii="Baskerville Old Face" w:hAnsi="Baskerville Old Face" w:cs="Times New Roman"/>
          <w:b/>
          <w:bCs/>
          <w:noProof/>
          <w:sz w:val="24"/>
          <w:szCs w:val="24"/>
        </w:rPr>
      </w:pPr>
    </w:p>
    <w:p w14:paraId="33D53AAA" w14:textId="3D607EE3" w:rsidR="007B2BC9" w:rsidRDefault="00B37B1E" w:rsidP="007B2BC9">
      <w:pPr>
        <w:pStyle w:val="ListParagraph"/>
        <w:numPr>
          <w:ilvl w:val="0"/>
          <w:numId w:val="16"/>
        </w:numPr>
        <w:tabs>
          <w:tab w:val="left" w:pos="5310"/>
        </w:tabs>
        <w:rPr>
          <w:rFonts w:ascii="Baskerville Old Face" w:hAnsi="Baskerville Old Face" w:cs="Times New Roman"/>
          <w:b/>
          <w:bCs/>
          <w:noProof/>
          <w:sz w:val="26"/>
          <w:szCs w:val="26"/>
        </w:rPr>
      </w:pPr>
      <w:r w:rsidRPr="00AE036C">
        <w:rPr>
          <w:rFonts w:ascii="Baskerville Old Face" w:hAnsi="Baskerville Old Face" w:cs="Times New Roman"/>
          <w:b/>
          <w:bCs/>
          <w:noProof/>
          <w:sz w:val="26"/>
          <w:szCs w:val="26"/>
        </w:rPr>
        <w:t>Use frames with XSS</w:t>
      </w:r>
      <w:r w:rsidR="00AE036C">
        <w:rPr>
          <w:rFonts w:ascii="Baskerville Old Face" w:hAnsi="Baskerville Old Face" w:cs="Times New Roman"/>
          <w:b/>
          <w:bCs/>
          <w:noProof/>
          <w:sz w:val="26"/>
          <w:szCs w:val="26"/>
        </w:rPr>
        <w:t xml:space="preserve"> </w:t>
      </w:r>
      <w:r w:rsidRPr="00AE036C">
        <w:rPr>
          <w:rFonts w:ascii="Baskerville Old Face" w:hAnsi="Baskerville Old Face" w:cs="Times New Roman"/>
          <w:b/>
          <w:bCs/>
          <w:noProof/>
          <w:sz w:val="26"/>
          <w:szCs w:val="26"/>
        </w:rPr>
        <w:t>Security:</w:t>
      </w:r>
    </w:p>
    <w:p w14:paraId="75817604" w14:textId="77777777" w:rsidR="00AE036C" w:rsidRPr="00AE036C" w:rsidRDefault="00AE036C" w:rsidP="00AE036C">
      <w:pPr>
        <w:pStyle w:val="ListParagraph"/>
        <w:tabs>
          <w:tab w:val="left" w:pos="5310"/>
        </w:tabs>
        <w:rPr>
          <w:rFonts w:ascii="Baskerville Old Face" w:hAnsi="Baskerville Old Face" w:cs="Times New Roman"/>
          <w:b/>
          <w:bCs/>
          <w:noProof/>
          <w:sz w:val="26"/>
          <w:szCs w:val="26"/>
        </w:rPr>
      </w:pPr>
    </w:p>
    <w:p w14:paraId="442598C6" w14:textId="38062BE8" w:rsidR="009C03CE" w:rsidRPr="00AE036C"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AE036C">
        <w:rPr>
          <w:rFonts w:ascii="Times New Roman" w:hAnsi="Times New Roman" w:cs="Times New Roman"/>
          <w:noProof/>
          <w:sz w:val="24"/>
          <w:szCs w:val="24"/>
        </w:rPr>
        <w:t>Regularly update framework dependencies to take advantage of the latest security features and fixes.</w:t>
      </w:r>
    </w:p>
    <w:p w14:paraId="52993056" w14:textId="77777777" w:rsidR="00AE036C" w:rsidRPr="00AE036C" w:rsidRDefault="00AE036C" w:rsidP="00AE036C">
      <w:pPr>
        <w:pStyle w:val="ListParagraph"/>
        <w:tabs>
          <w:tab w:val="left" w:pos="5310"/>
        </w:tabs>
        <w:ind w:left="1440"/>
        <w:rPr>
          <w:rFonts w:ascii="Baskerville Old Face" w:hAnsi="Baskerville Old Face" w:cs="Times New Roman"/>
          <w:b/>
          <w:bCs/>
          <w:noProof/>
          <w:sz w:val="24"/>
          <w:szCs w:val="24"/>
        </w:rPr>
      </w:pPr>
    </w:p>
    <w:p w14:paraId="1E6D718E" w14:textId="71A5FE78" w:rsidR="009C03CE" w:rsidRDefault="00B37B1E" w:rsidP="00DE6ED9">
      <w:pPr>
        <w:pStyle w:val="ListParagraph"/>
        <w:numPr>
          <w:ilvl w:val="0"/>
          <w:numId w:val="16"/>
        </w:numPr>
        <w:tabs>
          <w:tab w:val="left" w:pos="5310"/>
        </w:tabs>
        <w:rPr>
          <w:rFonts w:ascii="Baskerville Old Face" w:hAnsi="Baskerville Old Face" w:cs="Times New Roman"/>
          <w:b/>
          <w:bCs/>
          <w:noProof/>
          <w:sz w:val="26"/>
          <w:szCs w:val="26"/>
        </w:rPr>
      </w:pPr>
      <w:r w:rsidRPr="00AE036C">
        <w:rPr>
          <w:rFonts w:ascii="Baskerville Old Face" w:hAnsi="Baskerville Old Face" w:cs="Times New Roman"/>
          <w:b/>
          <w:bCs/>
          <w:noProof/>
          <w:sz w:val="26"/>
          <w:szCs w:val="26"/>
        </w:rPr>
        <w:t>Use context-sensitive output prevention:</w:t>
      </w:r>
    </w:p>
    <w:p w14:paraId="7071F1E2" w14:textId="77777777" w:rsidR="00AE036C" w:rsidRPr="00AE036C" w:rsidRDefault="00AE036C" w:rsidP="00AE036C">
      <w:pPr>
        <w:pStyle w:val="ListParagraph"/>
        <w:tabs>
          <w:tab w:val="left" w:pos="5310"/>
        </w:tabs>
        <w:rPr>
          <w:rFonts w:ascii="Baskerville Old Face" w:hAnsi="Baskerville Old Face" w:cs="Times New Roman"/>
          <w:b/>
          <w:bCs/>
          <w:noProof/>
          <w:sz w:val="26"/>
          <w:szCs w:val="26"/>
        </w:rPr>
      </w:pPr>
    </w:p>
    <w:p w14:paraId="498907C6" w14:textId="7B1EE607" w:rsidR="009C03CE" w:rsidRPr="00AE036C"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AE036C">
        <w:rPr>
          <w:rFonts w:ascii="Times New Roman" w:hAnsi="Times New Roman" w:cs="Times New Roman"/>
          <w:noProof/>
          <w:sz w:val="24"/>
          <w:szCs w:val="24"/>
        </w:rPr>
        <w:t>Use output coding tailored to the data display context, such as HTML, JavaScript, or CSS</w:t>
      </w:r>
      <w:r w:rsidR="00563D9A" w:rsidRPr="00AE036C">
        <w:rPr>
          <w:rFonts w:ascii="Times New Roman" w:hAnsi="Times New Roman" w:cs="Times New Roman"/>
          <w:noProof/>
          <w:sz w:val="24"/>
          <w:szCs w:val="24"/>
        </w:rPr>
        <w:t xml:space="preserve"> </w:t>
      </w:r>
      <w:r w:rsidRPr="00AE036C">
        <w:rPr>
          <w:rFonts w:ascii="Times New Roman" w:hAnsi="Times New Roman" w:cs="Times New Roman"/>
          <w:noProof/>
          <w:sz w:val="24"/>
          <w:szCs w:val="24"/>
        </w:rPr>
        <w:t>for targeted XSS prevention.</w:t>
      </w:r>
    </w:p>
    <w:p w14:paraId="25377AF3" w14:textId="77777777" w:rsidR="00AE036C" w:rsidRPr="00AE036C" w:rsidRDefault="00AE036C" w:rsidP="00AE036C">
      <w:pPr>
        <w:pStyle w:val="ListParagraph"/>
        <w:tabs>
          <w:tab w:val="left" w:pos="5310"/>
        </w:tabs>
        <w:ind w:left="1440"/>
        <w:rPr>
          <w:rFonts w:ascii="Baskerville Old Face" w:hAnsi="Baskerville Old Face" w:cs="Times New Roman"/>
          <w:b/>
          <w:bCs/>
          <w:noProof/>
          <w:sz w:val="24"/>
          <w:szCs w:val="24"/>
        </w:rPr>
      </w:pPr>
    </w:p>
    <w:p w14:paraId="0000605E" w14:textId="581D25AF" w:rsidR="002A279C" w:rsidRDefault="00B37B1E" w:rsidP="002A279C">
      <w:pPr>
        <w:pStyle w:val="ListParagraph"/>
        <w:numPr>
          <w:ilvl w:val="0"/>
          <w:numId w:val="16"/>
        </w:numPr>
        <w:tabs>
          <w:tab w:val="left" w:pos="5310"/>
        </w:tabs>
        <w:rPr>
          <w:rFonts w:ascii="Baskerville Old Face" w:hAnsi="Baskerville Old Face" w:cs="Times New Roman"/>
          <w:b/>
          <w:bCs/>
          <w:noProof/>
          <w:sz w:val="26"/>
          <w:szCs w:val="26"/>
        </w:rPr>
      </w:pPr>
      <w:r w:rsidRPr="00AE036C">
        <w:rPr>
          <w:rFonts w:ascii="Baskerville Old Face" w:hAnsi="Baskerville Old Face" w:cs="Times New Roman"/>
          <w:b/>
          <w:bCs/>
          <w:noProof/>
          <w:sz w:val="26"/>
          <w:szCs w:val="26"/>
        </w:rPr>
        <w:t>Conduct regular security training</w:t>
      </w:r>
      <w:r w:rsidR="002A279C" w:rsidRPr="00AE036C">
        <w:rPr>
          <w:rFonts w:ascii="Baskerville Old Face" w:hAnsi="Baskerville Old Face" w:cs="Times New Roman"/>
          <w:b/>
          <w:bCs/>
          <w:noProof/>
          <w:sz w:val="26"/>
          <w:szCs w:val="26"/>
        </w:rPr>
        <w:t>:</w:t>
      </w:r>
    </w:p>
    <w:p w14:paraId="7DB30575" w14:textId="77777777" w:rsidR="00AE036C" w:rsidRPr="00AE036C" w:rsidRDefault="00AE036C" w:rsidP="00AE036C">
      <w:pPr>
        <w:pStyle w:val="ListParagraph"/>
        <w:tabs>
          <w:tab w:val="left" w:pos="5310"/>
        </w:tabs>
        <w:rPr>
          <w:rFonts w:ascii="Baskerville Old Face" w:hAnsi="Baskerville Old Face" w:cs="Times New Roman"/>
          <w:b/>
          <w:bCs/>
          <w:noProof/>
          <w:sz w:val="26"/>
          <w:szCs w:val="26"/>
        </w:rPr>
      </w:pPr>
    </w:p>
    <w:p w14:paraId="6994E1CE" w14:textId="0AFC51C4" w:rsidR="009C03CE" w:rsidRPr="00AE036C"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AE036C">
        <w:rPr>
          <w:rFonts w:ascii="Times New Roman" w:hAnsi="Times New Roman" w:cs="Times New Roman"/>
          <w:noProof/>
          <w:sz w:val="24"/>
          <w:szCs w:val="24"/>
        </w:rPr>
        <w:t>Educate developers about secure coding practices and XSS threats, promote the use of secure HTML templates, and avoid mixing untrusted information with HTML.</w:t>
      </w:r>
    </w:p>
    <w:p w14:paraId="14B2264D" w14:textId="77777777" w:rsidR="00AE036C" w:rsidRPr="00AE036C" w:rsidRDefault="00AE036C" w:rsidP="00AE036C">
      <w:pPr>
        <w:pStyle w:val="ListParagraph"/>
        <w:tabs>
          <w:tab w:val="left" w:pos="5310"/>
        </w:tabs>
        <w:ind w:left="1440"/>
        <w:rPr>
          <w:rFonts w:ascii="Baskerville Old Face" w:hAnsi="Baskerville Old Face" w:cs="Times New Roman"/>
          <w:b/>
          <w:bCs/>
          <w:noProof/>
          <w:sz w:val="24"/>
          <w:szCs w:val="24"/>
        </w:rPr>
      </w:pPr>
    </w:p>
    <w:p w14:paraId="4624C504" w14:textId="4D77ACF4" w:rsidR="003F576F" w:rsidRDefault="00B37B1E" w:rsidP="002A279C">
      <w:pPr>
        <w:pStyle w:val="ListParagraph"/>
        <w:numPr>
          <w:ilvl w:val="0"/>
          <w:numId w:val="16"/>
        </w:numPr>
        <w:tabs>
          <w:tab w:val="left" w:pos="5310"/>
        </w:tabs>
        <w:rPr>
          <w:rFonts w:ascii="Baskerville Old Face" w:hAnsi="Baskerville Old Face" w:cs="Times New Roman"/>
          <w:b/>
          <w:bCs/>
          <w:noProof/>
          <w:sz w:val="26"/>
          <w:szCs w:val="26"/>
        </w:rPr>
      </w:pPr>
      <w:r w:rsidRPr="00AE036C">
        <w:rPr>
          <w:rFonts w:ascii="Baskerville Old Face" w:hAnsi="Baskerville Old Face" w:cs="Times New Roman"/>
          <w:b/>
          <w:bCs/>
          <w:noProof/>
          <w:sz w:val="26"/>
          <w:szCs w:val="26"/>
        </w:rPr>
        <w:t>Use a security analyzer</w:t>
      </w:r>
      <w:r w:rsidR="002A279C" w:rsidRPr="00AE036C">
        <w:rPr>
          <w:rFonts w:ascii="Baskerville Old Face" w:hAnsi="Baskerville Old Face" w:cs="Times New Roman"/>
          <w:b/>
          <w:bCs/>
          <w:noProof/>
          <w:sz w:val="26"/>
          <w:szCs w:val="26"/>
        </w:rPr>
        <w:t>:</w:t>
      </w:r>
    </w:p>
    <w:p w14:paraId="77E31684" w14:textId="77777777" w:rsidR="00AE036C" w:rsidRPr="00AE036C" w:rsidRDefault="00AE036C" w:rsidP="00AE036C">
      <w:pPr>
        <w:pStyle w:val="ListParagraph"/>
        <w:tabs>
          <w:tab w:val="left" w:pos="5310"/>
        </w:tabs>
        <w:rPr>
          <w:rFonts w:ascii="Baskerville Old Face" w:hAnsi="Baskerville Old Face" w:cs="Times New Roman"/>
          <w:b/>
          <w:bCs/>
          <w:noProof/>
          <w:sz w:val="26"/>
          <w:szCs w:val="26"/>
        </w:rPr>
      </w:pPr>
    </w:p>
    <w:p w14:paraId="1F1ABCEA" w14:textId="77777777" w:rsidR="003F576F" w:rsidRPr="00AE036C" w:rsidRDefault="00B37B1E" w:rsidP="005C0BFF">
      <w:pPr>
        <w:pStyle w:val="ListParagraph"/>
        <w:numPr>
          <w:ilvl w:val="1"/>
          <w:numId w:val="27"/>
        </w:numPr>
        <w:tabs>
          <w:tab w:val="left" w:pos="5310"/>
        </w:tabs>
        <w:rPr>
          <w:rFonts w:ascii="Baskerville Old Face" w:hAnsi="Baskerville Old Face" w:cs="Times New Roman"/>
          <w:b/>
          <w:bCs/>
          <w:noProof/>
          <w:sz w:val="24"/>
          <w:szCs w:val="24"/>
        </w:rPr>
      </w:pPr>
      <w:r w:rsidRPr="00AE036C">
        <w:rPr>
          <w:rFonts w:ascii="Times New Roman" w:hAnsi="Times New Roman" w:cs="Times New Roman"/>
          <w:noProof/>
          <w:sz w:val="24"/>
          <w:szCs w:val="24"/>
        </w:rPr>
        <w:lastRenderedPageBreak/>
        <w:t>Use static analysis and web vulnerability scanning tools to detect code and XSS errors in web applications. Conduct continuous security assessments and penetration tests to proactively combat XSS risks.</w:t>
      </w:r>
    </w:p>
    <w:p w14:paraId="07103474" w14:textId="77777777" w:rsidR="00AE036C" w:rsidRPr="00AE036C" w:rsidRDefault="00AE036C" w:rsidP="00AE036C">
      <w:pPr>
        <w:pStyle w:val="ListParagraph"/>
        <w:tabs>
          <w:tab w:val="left" w:pos="5310"/>
        </w:tabs>
        <w:ind w:left="1440"/>
        <w:rPr>
          <w:rFonts w:ascii="Baskerville Old Face" w:hAnsi="Baskerville Old Face" w:cs="Times New Roman"/>
          <w:b/>
          <w:bCs/>
          <w:noProof/>
          <w:sz w:val="24"/>
          <w:szCs w:val="24"/>
        </w:rPr>
      </w:pPr>
    </w:p>
    <w:p w14:paraId="02B0F050" w14:textId="25EBB2C3" w:rsidR="003F576F" w:rsidRPr="00AE036C" w:rsidRDefault="00B37B1E" w:rsidP="002A279C">
      <w:pPr>
        <w:pStyle w:val="ListParagraph"/>
        <w:numPr>
          <w:ilvl w:val="0"/>
          <w:numId w:val="16"/>
        </w:numPr>
        <w:tabs>
          <w:tab w:val="left" w:pos="5310"/>
        </w:tabs>
        <w:rPr>
          <w:rFonts w:ascii="Times New Roman" w:hAnsi="Times New Roman" w:cs="Times New Roman"/>
          <w:noProof/>
          <w:sz w:val="26"/>
          <w:szCs w:val="26"/>
        </w:rPr>
      </w:pPr>
      <w:r w:rsidRPr="00AE036C">
        <w:rPr>
          <w:rFonts w:ascii="Baskerville Old Face" w:hAnsi="Baskerville Old Face" w:cs="Times New Roman"/>
          <w:b/>
          <w:bCs/>
          <w:noProof/>
          <w:sz w:val="26"/>
          <w:szCs w:val="26"/>
        </w:rPr>
        <w:t>Follow the Secure Development Life Cycle (SDLC):</w:t>
      </w:r>
    </w:p>
    <w:p w14:paraId="3E13100A" w14:textId="77777777" w:rsidR="002A279C" w:rsidRPr="002A279C" w:rsidRDefault="002A279C" w:rsidP="002A279C">
      <w:pPr>
        <w:pStyle w:val="ListParagraph"/>
        <w:tabs>
          <w:tab w:val="left" w:pos="5310"/>
        </w:tabs>
        <w:rPr>
          <w:rFonts w:ascii="Times New Roman" w:hAnsi="Times New Roman" w:cs="Times New Roman"/>
          <w:noProof/>
        </w:rPr>
      </w:pPr>
    </w:p>
    <w:p w14:paraId="22793532" w14:textId="2D5745B7" w:rsidR="005C0BFF" w:rsidRPr="00AE036C" w:rsidRDefault="00B37B1E" w:rsidP="005C0BFF">
      <w:pPr>
        <w:pStyle w:val="ListParagraph"/>
        <w:numPr>
          <w:ilvl w:val="1"/>
          <w:numId w:val="27"/>
        </w:numPr>
        <w:tabs>
          <w:tab w:val="left" w:pos="5310"/>
        </w:tabs>
        <w:rPr>
          <w:rFonts w:ascii="Times New Roman" w:hAnsi="Times New Roman" w:cs="Times New Roman"/>
          <w:noProof/>
          <w:sz w:val="24"/>
          <w:szCs w:val="24"/>
        </w:rPr>
      </w:pPr>
      <w:r w:rsidRPr="00AE036C">
        <w:rPr>
          <w:rFonts w:ascii="Times New Roman" w:hAnsi="Times New Roman" w:cs="Times New Roman"/>
          <w:noProof/>
          <w:sz w:val="24"/>
          <w:szCs w:val="24"/>
        </w:rPr>
        <w:t>Integrate security-focused coding standards and best practices throughout the development process to reduce the likelihood of XSS vulnerabilities</w:t>
      </w:r>
      <w:r w:rsidR="002A279C" w:rsidRPr="00AE036C">
        <w:rPr>
          <w:rFonts w:ascii="Times New Roman" w:hAnsi="Times New Roman" w:cs="Times New Roman"/>
          <w:noProof/>
          <w:sz w:val="24"/>
          <w:szCs w:val="24"/>
        </w:rPr>
        <w:t>.</w:t>
      </w:r>
    </w:p>
    <w:sectPr w:rsidR="005C0BFF" w:rsidRPr="00AE0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iome Light">
    <w:charset w:val="00"/>
    <w:family w:val="swiss"/>
    <w:pitch w:val="variable"/>
    <w:sig w:usb0="A11526FF" w:usb1="8000000A" w:usb2="00010000" w:usb3="00000000" w:csb0="0000019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50F2C"/>
    <w:multiLevelType w:val="hybridMultilevel"/>
    <w:tmpl w:val="B26E920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CF54FC"/>
    <w:multiLevelType w:val="hybridMultilevel"/>
    <w:tmpl w:val="1DFC93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559603C"/>
    <w:multiLevelType w:val="hybridMultilevel"/>
    <w:tmpl w:val="5EC88C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D469DB"/>
    <w:multiLevelType w:val="hybridMultilevel"/>
    <w:tmpl w:val="186C6F7A"/>
    <w:lvl w:ilvl="0" w:tplc="40090005">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85" w:hanging="360"/>
      </w:pPr>
      <w:rPr>
        <w:rFonts w:ascii="Courier New" w:hAnsi="Courier New" w:cs="Courier New" w:hint="default"/>
      </w:rPr>
    </w:lvl>
    <w:lvl w:ilvl="2" w:tplc="40090005" w:tentative="1">
      <w:start w:val="1"/>
      <w:numFmt w:val="bullet"/>
      <w:lvlText w:val=""/>
      <w:lvlJc w:val="left"/>
      <w:pPr>
        <w:ind w:left="3305" w:hanging="360"/>
      </w:pPr>
      <w:rPr>
        <w:rFonts w:ascii="Wingdings" w:hAnsi="Wingdings" w:hint="default"/>
      </w:rPr>
    </w:lvl>
    <w:lvl w:ilvl="3" w:tplc="40090001" w:tentative="1">
      <w:start w:val="1"/>
      <w:numFmt w:val="bullet"/>
      <w:lvlText w:val=""/>
      <w:lvlJc w:val="left"/>
      <w:pPr>
        <w:ind w:left="4025" w:hanging="360"/>
      </w:pPr>
      <w:rPr>
        <w:rFonts w:ascii="Symbol" w:hAnsi="Symbol" w:hint="default"/>
      </w:rPr>
    </w:lvl>
    <w:lvl w:ilvl="4" w:tplc="40090003" w:tentative="1">
      <w:start w:val="1"/>
      <w:numFmt w:val="bullet"/>
      <w:lvlText w:val="o"/>
      <w:lvlJc w:val="left"/>
      <w:pPr>
        <w:ind w:left="4745" w:hanging="360"/>
      </w:pPr>
      <w:rPr>
        <w:rFonts w:ascii="Courier New" w:hAnsi="Courier New" w:cs="Courier New" w:hint="default"/>
      </w:rPr>
    </w:lvl>
    <w:lvl w:ilvl="5" w:tplc="40090005" w:tentative="1">
      <w:start w:val="1"/>
      <w:numFmt w:val="bullet"/>
      <w:lvlText w:val=""/>
      <w:lvlJc w:val="left"/>
      <w:pPr>
        <w:ind w:left="5465" w:hanging="360"/>
      </w:pPr>
      <w:rPr>
        <w:rFonts w:ascii="Wingdings" w:hAnsi="Wingdings" w:hint="default"/>
      </w:rPr>
    </w:lvl>
    <w:lvl w:ilvl="6" w:tplc="40090001" w:tentative="1">
      <w:start w:val="1"/>
      <w:numFmt w:val="bullet"/>
      <w:lvlText w:val=""/>
      <w:lvlJc w:val="left"/>
      <w:pPr>
        <w:ind w:left="6185" w:hanging="360"/>
      </w:pPr>
      <w:rPr>
        <w:rFonts w:ascii="Symbol" w:hAnsi="Symbol" w:hint="default"/>
      </w:rPr>
    </w:lvl>
    <w:lvl w:ilvl="7" w:tplc="40090003" w:tentative="1">
      <w:start w:val="1"/>
      <w:numFmt w:val="bullet"/>
      <w:lvlText w:val="o"/>
      <w:lvlJc w:val="left"/>
      <w:pPr>
        <w:ind w:left="6905" w:hanging="360"/>
      </w:pPr>
      <w:rPr>
        <w:rFonts w:ascii="Courier New" w:hAnsi="Courier New" w:cs="Courier New" w:hint="default"/>
      </w:rPr>
    </w:lvl>
    <w:lvl w:ilvl="8" w:tplc="40090005" w:tentative="1">
      <w:start w:val="1"/>
      <w:numFmt w:val="bullet"/>
      <w:lvlText w:val=""/>
      <w:lvlJc w:val="left"/>
      <w:pPr>
        <w:ind w:left="7625" w:hanging="360"/>
      </w:pPr>
      <w:rPr>
        <w:rFonts w:ascii="Wingdings" w:hAnsi="Wingdings" w:hint="default"/>
      </w:rPr>
    </w:lvl>
  </w:abstractNum>
  <w:abstractNum w:abstractNumId="4" w15:restartNumberingAfterBreak="0">
    <w:nsid w:val="1437250E"/>
    <w:multiLevelType w:val="hybridMultilevel"/>
    <w:tmpl w:val="F0965FA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06325B"/>
    <w:multiLevelType w:val="hybridMultilevel"/>
    <w:tmpl w:val="2076C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26414D"/>
    <w:multiLevelType w:val="hybridMultilevel"/>
    <w:tmpl w:val="C9FA02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45634B0"/>
    <w:multiLevelType w:val="hybridMultilevel"/>
    <w:tmpl w:val="ED4C154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5F55C46"/>
    <w:multiLevelType w:val="hybridMultilevel"/>
    <w:tmpl w:val="71AA1B5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ADE4545"/>
    <w:multiLevelType w:val="hybridMultilevel"/>
    <w:tmpl w:val="46D008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EE722A3"/>
    <w:multiLevelType w:val="hybridMultilevel"/>
    <w:tmpl w:val="DA14BE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B31755A"/>
    <w:multiLevelType w:val="hybridMultilevel"/>
    <w:tmpl w:val="9996AD5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BEE6401"/>
    <w:multiLevelType w:val="hybridMultilevel"/>
    <w:tmpl w:val="A7D407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0CB73EE"/>
    <w:multiLevelType w:val="hybridMultilevel"/>
    <w:tmpl w:val="F29CCACC"/>
    <w:lvl w:ilvl="0" w:tplc="F2A8B762">
      <w:start w:val="1"/>
      <w:numFmt w:val="bullet"/>
      <w:lvlText w:val=""/>
      <w:lvlJc w:val="left"/>
      <w:pPr>
        <w:ind w:left="1440" w:hanging="360"/>
      </w:pPr>
      <w:rPr>
        <w:rFonts w:ascii="Wingdings" w:hAnsi="Wingdings" w:hint="default"/>
      </w:rPr>
    </w:lvl>
    <w:lvl w:ilvl="1" w:tplc="F2A8B762">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A84932"/>
    <w:multiLevelType w:val="hybridMultilevel"/>
    <w:tmpl w:val="99E20F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B205455"/>
    <w:multiLevelType w:val="hybridMultilevel"/>
    <w:tmpl w:val="31B8D1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F5A76D8"/>
    <w:multiLevelType w:val="multilevel"/>
    <w:tmpl w:val="FA10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E2217"/>
    <w:multiLevelType w:val="hybridMultilevel"/>
    <w:tmpl w:val="9AC05B12"/>
    <w:lvl w:ilvl="0" w:tplc="DF6CF282">
      <w:start w:val="1"/>
      <w:numFmt w:val="bullet"/>
      <w:lvlText w:val=""/>
      <w:lvlJc w:val="left"/>
      <w:pPr>
        <w:ind w:left="720" w:hanging="360"/>
      </w:pPr>
      <w:rPr>
        <w:rFonts w:ascii="Symbol" w:hAnsi="Symbol" w:hint="default"/>
      </w:rPr>
    </w:lvl>
    <w:lvl w:ilvl="1" w:tplc="DF6CF282">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E35BCF"/>
    <w:multiLevelType w:val="hybridMultilevel"/>
    <w:tmpl w:val="C8D4E856"/>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15:restartNumberingAfterBreak="0">
    <w:nsid w:val="5AB946C8"/>
    <w:multiLevelType w:val="hybridMultilevel"/>
    <w:tmpl w:val="5C6631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44772C"/>
    <w:multiLevelType w:val="hybridMultilevel"/>
    <w:tmpl w:val="696482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E064617"/>
    <w:multiLevelType w:val="hybridMultilevel"/>
    <w:tmpl w:val="3C1C561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618A4762"/>
    <w:multiLevelType w:val="hybridMultilevel"/>
    <w:tmpl w:val="F76C8492"/>
    <w:lvl w:ilvl="0" w:tplc="04090003">
      <w:start w:val="1"/>
      <w:numFmt w:val="bullet"/>
      <w:lvlText w:val="o"/>
      <w:lvlJc w:val="left"/>
      <w:pPr>
        <w:ind w:left="2988" w:hanging="360"/>
      </w:pPr>
      <w:rPr>
        <w:rFonts w:ascii="Courier New" w:hAnsi="Courier New" w:cs="Courier New" w:hint="default"/>
      </w:rPr>
    </w:lvl>
    <w:lvl w:ilvl="1" w:tplc="04090003">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3" w15:restartNumberingAfterBreak="0">
    <w:nsid w:val="6C4B3698"/>
    <w:multiLevelType w:val="hybridMultilevel"/>
    <w:tmpl w:val="3BA48F44"/>
    <w:lvl w:ilvl="0" w:tplc="0409000B">
      <w:start w:val="1"/>
      <w:numFmt w:val="bullet"/>
      <w:lvlText w:val=""/>
      <w:lvlJc w:val="left"/>
      <w:pPr>
        <w:ind w:left="1968" w:hanging="360"/>
      </w:pPr>
      <w:rPr>
        <w:rFonts w:ascii="Wingdings" w:hAnsi="Wingdings" w:hint="default"/>
      </w:rPr>
    </w:lvl>
    <w:lvl w:ilvl="1" w:tplc="04090003">
      <w:start w:val="1"/>
      <w:numFmt w:val="bullet"/>
      <w:lvlText w:val="o"/>
      <w:lvlJc w:val="left"/>
      <w:pPr>
        <w:ind w:left="2688" w:hanging="360"/>
      </w:pPr>
      <w:rPr>
        <w:rFonts w:ascii="Courier New" w:hAnsi="Courier New" w:cs="Courier New" w:hint="default"/>
      </w:rPr>
    </w:lvl>
    <w:lvl w:ilvl="2" w:tplc="04090005" w:tentative="1">
      <w:start w:val="1"/>
      <w:numFmt w:val="bullet"/>
      <w:lvlText w:val=""/>
      <w:lvlJc w:val="left"/>
      <w:pPr>
        <w:ind w:left="3408" w:hanging="360"/>
      </w:pPr>
      <w:rPr>
        <w:rFonts w:ascii="Wingdings" w:hAnsi="Wingdings" w:hint="default"/>
      </w:rPr>
    </w:lvl>
    <w:lvl w:ilvl="3" w:tplc="04090001" w:tentative="1">
      <w:start w:val="1"/>
      <w:numFmt w:val="bullet"/>
      <w:lvlText w:val=""/>
      <w:lvlJc w:val="left"/>
      <w:pPr>
        <w:ind w:left="4128" w:hanging="360"/>
      </w:pPr>
      <w:rPr>
        <w:rFonts w:ascii="Symbol" w:hAnsi="Symbol" w:hint="default"/>
      </w:rPr>
    </w:lvl>
    <w:lvl w:ilvl="4" w:tplc="04090003" w:tentative="1">
      <w:start w:val="1"/>
      <w:numFmt w:val="bullet"/>
      <w:lvlText w:val="o"/>
      <w:lvlJc w:val="left"/>
      <w:pPr>
        <w:ind w:left="4848" w:hanging="360"/>
      </w:pPr>
      <w:rPr>
        <w:rFonts w:ascii="Courier New" w:hAnsi="Courier New" w:cs="Courier New" w:hint="default"/>
      </w:rPr>
    </w:lvl>
    <w:lvl w:ilvl="5" w:tplc="04090005" w:tentative="1">
      <w:start w:val="1"/>
      <w:numFmt w:val="bullet"/>
      <w:lvlText w:val=""/>
      <w:lvlJc w:val="left"/>
      <w:pPr>
        <w:ind w:left="5568" w:hanging="360"/>
      </w:pPr>
      <w:rPr>
        <w:rFonts w:ascii="Wingdings" w:hAnsi="Wingdings" w:hint="default"/>
      </w:rPr>
    </w:lvl>
    <w:lvl w:ilvl="6" w:tplc="04090001" w:tentative="1">
      <w:start w:val="1"/>
      <w:numFmt w:val="bullet"/>
      <w:lvlText w:val=""/>
      <w:lvlJc w:val="left"/>
      <w:pPr>
        <w:ind w:left="6288" w:hanging="360"/>
      </w:pPr>
      <w:rPr>
        <w:rFonts w:ascii="Symbol" w:hAnsi="Symbol" w:hint="default"/>
      </w:rPr>
    </w:lvl>
    <w:lvl w:ilvl="7" w:tplc="04090003" w:tentative="1">
      <w:start w:val="1"/>
      <w:numFmt w:val="bullet"/>
      <w:lvlText w:val="o"/>
      <w:lvlJc w:val="left"/>
      <w:pPr>
        <w:ind w:left="7008" w:hanging="360"/>
      </w:pPr>
      <w:rPr>
        <w:rFonts w:ascii="Courier New" w:hAnsi="Courier New" w:cs="Courier New" w:hint="default"/>
      </w:rPr>
    </w:lvl>
    <w:lvl w:ilvl="8" w:tplc="04090005" w:tentative="1">
      <w:start w:val="1"/>
      <w:numFmt w:val="bullet"/>
      <w:lvlText w:val=""/>
      <w:lvlJc w:val="left"/>
      <w:pPr>
        <w:ind w:left="7728" w:hanging="360"/>
      </w:pPr>
      <w:rPr>
        <w:rFonts w:ascii="Wingdings" w:hAnsi="Wingdings" w:hint="default"/>
      </w:rPr>
    </w:lvl>
  </w:abstractNum>
  <w:abstractNum w:abstractNumId="24" w15:restartNumberingAfterBreak="0">
    <w:nsid w:val="6EBE4E4F"/>
    <w:multiLevelType w:val="hybridMultilevel"/>
    <w:tmpl w:val="D924F7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3A024ED"/>
    <w:multiLevelType w:val="multilevel"/>
    <w:tmpl w:val="BC34A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7E5016"/>
    <w:multiLevelType w:val="hybridMultilevel"/>
    <w:tmpl w:val="3CE46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299112">
    <w:abstractNumId w:val="26"/>
  </w:num>
  <w:num w:numId="2" w16cid:durableId="168720995">
    <w:abstractNumId w:val="23"/>
  </w:num>
  <w:num w:numId="3" w16cid:durableId="1589650556">
    <w:abstractNumId w:val="22"/>
  </w:num>
  <w:num w:numId="4" w16cid:durableId="1518037475">
    <w:abstractNumId w:val="25"/>
  </w:num>
  <w:num w:numId="5" w16cid:durableId="1475954327">
    <w:abstractNumId w:val="14"/>
  </w:num>
  <w:num w:numId="6" w16cid:durableId="191454465">
    <w:abstractNumId w:val="11"/>
  </w:num>
  <w:num w:numId="7" w16cid:durableId="313291702">
    <w:abstractNumId w:val="18"/>
  </w:num>
  <w:num w:numId="8" w16cid:durableId="800148537">
    <w:abstractNumId w:val="19"/>
  </w:num>
  <w:num w:numId="9" w16cid:durableId="45568071">
    <w:abstractNumId w:val="2"/>
  </w:num>
  <w:num w:numId="10" w16cid:durableId="215973330">
    <w:abstractNumId w:val="8"/>
  </w:num>
  <w:num w:numId="11" w16cid:durableId="1088038763">
    <w:abstractNumId w:val="24"/>
  </w:num>
  <w:num w:numId="12" w16cid:durableId="504901680">
    <w:abstractNumId w:val="20"/>
  </w:num>
  <w:num w:numId="13" w16cid:durableId="473180287">
    <w:abstractNumId w:val="15"/>
  </w:num>
  <w:num w:numId="14" w16cid:durableId="547183283">
    <w:abstractNumId w:val="12"/>
  </w:num>
  <w:num w:numId="15" w16cid:durableId="1294874083">
    <w:abstractNumId w:val="1"/>
  </w:num>
  <w:num w:numId="16" w16cid:durableId="903567869">
    <w:abstractNumId w:val="4"/>
  </w:num>
  <w:num w:numId="17" w16cid:durableId="489906257">
    <w:abstractNumId w:val="16"/>
  </w:num>
  <w:num w:numId="18" w16cid:durableId="1745251455">
    <w:abstractNumId w:val="6"/>
  </w:num>
  <w:num w:numId="19" w16cid:durableId="1619147099">
    <w:abstractNumId w:val="5"/>
  </w:num>
  <w:num w:numId="20" w16cid:durableId="1437365743">
    <w:abstractNumId w:val="9"/>
  </w:num>
  <w:num w:numId="21" w16cid:durableId="656808852">
    <w:abstractNumId w:val="10"/>
  </w:num>
  <w:num w:numId="22" w16cid:durableId="1669213308">
    <w:abstractNumId w:val="21"/>
  </w:num>
  <w:num w:numId="23" w16cid:durableId="1283458048">
    <w:abstractNumId w:val="7"/>
  </w:num>
  <w:num w:numId="24" w16cid:durableId="1085373605">
    <w:abstractNumId w:val="3"/>
  </w:num>
  <w:num w:numId="25" w16cid:durableId="1259798757">
    <w:abstractNumId w:val="0"/>
  </w:num>
  <w:num w:numId="26" w16cid:durableId="1530725327">
    <w:abstractNumId w:val="13"/>
  </w:num>
  <w:num w:numId="27" w16cid:durableId="3809036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9E4"/>
    <w:rsid w:val="000017AB"/>
    <w:rsid w:val="0002648E"/>
    <w:rsid w:val="00026629"/>
    <w:rsid w:val="000273B4"/>
    <w:rsid w:val="00036435"/>
    <w:rsid w:val="00037EAC"/>
    <w:rsid w:val="000564D3"/>
    <w:rsid w:val="000601BC"/>
    <w:rsid w:val="0006420E"/>
    <w:rsid w:val="00072844"/>
    <w:rsid w:val="0007794B"/>
    <w:rsid w:val="00085D96"/>
    <w:rsid w:val="00091179"/>
    <w:rsid w:val="000D1C53"/>
    <w:rsid w:val="000E75A5"/>
    <w:rsid w:val="00113812"/>
    <w:rsid w:val="00116DC8"/>
    <w:rsid w:val="00122251"/>
    <w:rsid w:val="00124DC2"/>
    <w:rsid w:val="001350A9"/>
    <w:rsid w:val="0013590F"/>
    <w:rsid w:val="0014087A"/>
    <w:rsid w:val="001413A4"/>
    <w:rsid w:val="00154CEB"/>
    <w:rsid w:val="00160DA9"/>
    <w:rsid w:val="00167798"/>
    <w:rsid w:val="001678C8"/>
    <w:rsid w:val="00174307"/>
    <w:rsid w:val="001C0100"/>
    <w:rsid w:val="001C7DB8"/>
    <w:rsid w:val="001D6A00"/>
    <w:rsid w:val="00206EEC"/>
    <w:rsid w:val="002149A9"/>
    <w:rsid w:val="00224151"/>
    <w:rsid w:val="00227BA4"/>
    <w:rsid w:val="00230002"/>
    <w:rsid w:val="002349C1"/>
    <w:rsid w:val="002364F3"/>
    <w:rsid w:val="00243212"/>
    <w:rsid w:val="00263436"/>
    <w:rsid w:val="00271008"/>
    <w:rsid w:val="0027504E"/>
    <w:rsid w:val="00297ABA"/>
    <w:rsid w:val="00297EA0"/>
    <w:rsid w:val="002A279C"/>
    <w:rsid w:val="002B1582"/>
    <w:rsid w:val="002B7399"/>
    <w:rsid w:val="002D4169"/>
    <w:rsid w:val="002E2454"/>
    <w:rsid w:val="002E6175"/>
    <w:rsid w:val="002F00C5"/>
    <w:rsid w:val="003479E4"/>
    <w:rsid w:val="00352AF5"/>
    <w:rsid w:val="00383775"/>
    <w:rsid w:val="00384100"/>
    <w:rsid w:val="00385C4E"/>
    <w:rsid w:val="0039118C"/>
    <w:rsid w:val="003A28CE"/>
    <w:rsid w:val="003A651E"/>
    <w:rsid w:val="003D20B9"/>
    <w:rsid w:val="003E1BC8"/>
    <w:rsid w:val="003F576F"/>
    <w:rsid w:val="003F6688"/>
    <w:rsid w:val="00462010"/>
    <w:rsid w:val="004676CB"/>
    <w:rsid w:val="0048432B"/>
    <w:rsid w:val="0049444E"/>
    <w:rsid w:val="00495A89"/>
    <w:rsid w:val="004A2B78"/>
    <w:rsid w:val="004C6130"/>
    <w:rsid w:val="004C79C7"/>
    <w:rsid w:val="00507F1E"/>
    <w:rsid w:val="00517376"/>
    <w:rsid w:val="00524155"/>
    <w:rsid w:val="00526079"/>
    <w:rsid w:val="00543C5F"/>
    <w:rsid w:val="00544E16"/>
    <w:rsid w:val="00547CD1"/>
    <w:rsid w:val="00550978"/>
    <w:rsid w:val="00553B91"/>
    <w:rsid w:val="00563D9A"/>
    <w:rsid w:val="00575468"/>
    <w:rsid w:val="005937AB"/>
    <w:rsid w:val="005A7769"/>
    <w:rsid w:val="005C0BFF"/>
    <w:rsid w:val="005C0E27"/>
    <w:rsid w:val="005D0042"/>
    <w:rsid w:val="005D581F"/>
    <w:rsid w:val="005D6D14"/>
    <w:rsid w:val="005E0944"/>
    <w:rsid w:val="005F3D27"/>
    <w:rsid w:val="0060559B"/>
    <w:rsid w:val="00620021"/>
    <w:rsid w:val="00627825"/>
    <w:rsid w:val="00630D3D"/>
    <w:rsid w:val="00653062"/>
    <w:rsid w:val="00665737"/>
    <w:rsid w:val="006811F2"/>
    <w:rsid w:val="006964A4"/>
    <w:rsid w:val="006A04DD"/>
    <w:rsid w:val="006A0B70"/>
    <w:rsid w:val="006B1056"/>
    <w:rsid w:val="006C0753"/>
    <w:rsid w:val="006E175F"/>
    <w:rsid w:val="006E248F"/>
    <w:rsid w:val="006E3EDA"/>
    <w:rsid w:val="006F1A20"/>
    <w:rsid w:val="0070196E"/>
    <w:rsid w:val="0071029B"/>
    <w:rsid w:val="0071203F"/>
    <w:rsid w:val="00717780"/>
    <w:rsid w:val="00724F26"/>
    <w:rsid w:val="007344A1"/>
    <w:rsid w:val="0074231A"/>
    <w:rsid w:val="00745BFE"/>
    <w:rsid w:val="00746C41"/>
    <w:rsid w:val="007704CE"/>
    <w:rsid w:val="007711DE"/>
    <w:rsid w:val="007848BC"/>
    <w:rsid w:val="007926ED"/>
    <w:rsid w:val="007A26E9"/>
    <w:rsid w:val="007A3089"/>
    <w:rsid w:val="007B2BC9"/>
    <w:rsid w:val="007B6BF3"/>
    <w:rsid w:val="007E3FFF"/>
    <w:rsid w:val="007E7BEF"/>
    <w:rsid w:val="0082441B"/>
    <w:rsid w:val="00832061"/>
    <w:rsid w:val="008347D3"/>
    <w:rsid w:val="00860DBA"/>
    <w:rsid w:val="008621CB"/>
    <w:rsid w:val="00863EEC"/>
    <w:rsid w:val="008766B7"/>
    <w:rsid w:val="00887219"/>
    <w:rsid w:val="008943FE"/>
    <w:rsid w:val="008C60A2"/>
    <w:rsid w:val="008E78F3"/>
    <w:rsid w:val="008F255D"/>
    <w:rsid w:val="008F61D5"/>
    <w:rsid w:val="00907B3E"/>
    <w:rsid w:val="00922D95"/>
    <w:rsid w:val="0093369B"/>
    <w:rsid w:val="009360A8"/>
    <w:rsid w:val="00943A41"/>
    <w:rsid w:val="00962580"/>
    <w:rsid w:val="009765B2"/>
    <w:rsid w:val="009865DD"/>
    <w:rsid w:val="009C03CE"/>
    <w:rsid w:val="009D7A97"/>
    <w:rsid w:val="009E2485"/>
    <w:rsid w:val="009F4D97"/>
    <w:rsid w:val="00A12130"/>
    <w:rsid w:val="00A27DA8"/>
    <w:rsid w:val="00A31D7C"/>
    <w:rsid w:val="00A34C91"/>
    <w:rsid w:val="00A355AD"/>
    <w:rsid w:val="00A46B47"/>
    <w:rsid w:val="00A54D16"/>
    <w:rsid w:val="00A57CA3"/>
    <w:rsid w:val="00A95062"/>
    <w:rsid w:val="00A968EC"/>
    <w:rsid w:val="00AA497F"/>
    <w:rsid w:val="00AB047F"/>
    <w:rsid w:val="00AC5EF5"/>
    <w:rsid w:val="00AE036C"/>
    <w:rsid w:val="00AF41C6"/>
    <w:rsid w:val="00B15B2B"/>
    <w:rsid w:val="00B172A8"/>
    <w:rsid w:val="00B2542B"/>
    <w:rsid w:val="00B37B1E"/>
    <w:rsid w:val="00B53964"/>
    <w:rsid w:val="00B60575"/>
    <w:rsid w:val="00B6450D"/>
    <w:rsid w:val="00B83880"/>
    <w:rsid w:val="00BA3E63"/>
    <w:rsid w:val="00BA7D77"/>
    <w:rsid w:val="00BB3657"/>
    <w:rsid w:val="00BD4AA5"/>
    <w:rsid w:val="00C01E1D"/>
    <w:rsid w:val="00C5149B"/>
    <w:rsid w:val="00C67361"/>
    <w:rsid w:val="00C71A33"/>
    <w:rsid w:val="00C740F5"/>
    <w:rsid w:val="00C82936"/>
    <w:rsid w:val="00C84B30"/>
    <w:rsid w:val="00C91E6F"/>
    <w:rsid w:val="00CB7270"/>
    <w:rsid w:val="00CB7C2F"/>
    <w:rsid w:val="00CE2C21"/>
    <w:rsid w:val="00CE4711"/>
    <w:rsid w:val="00CE4DD6"/>
    <w:rsid w:val="00CF3BFD"/>
    <w:rsid w:val="00D00197"/>
    <w:rsid w:val="00D1759B"/>
    <w:rsid w:val="00D249C3"/>
    <w:rsid w:val="00D31413"/>
    <w:rsid w:val="00D32E96"/>
    <w:rsid w:val="00D34061"/>
    <w:rsid w:val="00D61E59"/>
    <w:rsid w:val="00D64CE4"/>
    <w:rsid w:val="00D721FA"/>
    <w:rsid w:val="00D838FF"/>
    <w:rsid w:val="00D9377E"/>
    <w:rsid w:val="00D95CEE"/>
    <w:rsid w:val="00DB6414"/>
    <w:rsid w:val="00DC3F53"/>
    <w:rsid w:val="00DD6FAD"/>
    <w:rsid w:val="00DE3876"/>
    <w:rsid w:val="00DE6ED9"/>
    <w:rsid w:val="00DF5521"/>
    <w:rsid w:val="00E04621"/>
    <w:rsid w:val="00E07AE0"/>
    <w:rsid w:val="00E20D32"/>
    <w:rsid w:val="00E4069B"/>
    <w:rsid w:val="00E4099A"/>
    <w:rsid w:val="00E56E1E"/>
    <w:rsid w:val="00E65E9E"/>
    <w:rsid w:val="00E76D24"/>
    <w:rsid w:val="00E9658A"/>
    <w:rsid w:val="00E978E1"/>
    <w:rsid w:val="00EA6249"/>
    <w:rsid w:val="00EB4FEB"/>
    <w:rsid w:val="00EC2194"/>
    <w:rsid w:val="00EC432E"/>
    <w:rsid w:val="00EC7937"/>
    <w:rsid w:val="00EE30A0"/>
    <w:rsid w:val="00F029DA"/>
    <w:rsid w:val="00F352D6"/>
    <w:rsid w:val="00F376D7"/>
    <w:rsid w:val="00F57CE6"/>
    <w:rsid w:val="00F81C42"/>
    <w:rsid w:val="00F87635"/>
    <w:rsid w:val="00FB2AA2"/>
    <w:rsid w:val="00FB2D38"/>
    <w:rsid w:val="00FE345F"/>
    <w:rsid w:val="00FF7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0FBEA"/>
  <w15:chartTrackingRefBased/>
  <w15:docId w15:val="{8DC28CF9-A621-4BCF-8F3E-AAB82859C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79E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B60575"/>
    <w:pPr>
      <w:ind w:left="720"/>
      <w:contextualSpacing/>
    </w:pPr>
  </w:style>
  <w:style w:type="character" w:styleId="Strong">
    <w:name w:val="Strong"/>
    <w:basedOn w:val="DefaultParagraphFont"/>
    <w:uiPriority w:val="22"/>
    <w:qFormat/>
    <w:rsid w:val="00B60575"/>
    <w:rPr>
      <w:b/>
      <w:bCs/>
    </w:rPr>
  </w:style>
  <w:style w:type="character" w:styleId="Hyperlink">
    <w:name w:val="Hyperlink"/>
    <w:basedOn w:val="DefaultParagraphFont"/>
    <w:uiPriority w:val="99"/>
    <w:unhideWhenUsed/>
    <w:rsid w:val="001350A9"/>
    <w:rPr>
      <w:color w:val="0563C1" w:themeColor="hyperlink"/>
      <w:u w:val="single"/>
    </w:rPr>
  </w:style>
  <w:style w:type="paragraph" w:styleId="Caption">
    <w:name w:val="caption"/>
    <w:basedOn w:val="Normal"/>
    <w:next w:val="Normal"/>
    <w:uiPriority w:val="35"/>
    <w:unhideWhenUsed/>
    <w:qFormat/>
    <w:rsid w:val="00745B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8571078">
      <w:bodyDiv w:val="1"/>
      <w:marLeft w:val="0"/>
      <w:marRight w:val="0"/>
      <w:marTop w:val="0"/>
      <w:marBottom w:val="0"/>
      <w:divBdr>
        <w:top w:val="none" w:sz="0" w:space="0" w:color="auto"/>
        <w:left w:val="none" w:sz="0" w:space="0" w:color="auto"/>
        <w:bottom w:val="none" w:sz="0" w:space="0" w:color="auto"/>
        <w:right w:val="none" w:sz="0" w:space="0" w:color="auto"/>
      </w:divBdr>
    </w:div>
    <w:div w:id="1754207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jasminshaik523@gmail.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13F23-04A6-483C-8ABA-147E23039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15</Pages>
  <Words>1901</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MIZIK deen</dc:creator>
  <cp:keywords/>
  <dc:description/>
  <cp:lastModifiedBy>Shaik Jasmin</cp:lastModifiedBy>
  <cp:revision>226</cp:revision>
  <dcterms:created xsi:type="dcterms:W3CDTF">2024-03-19T06:22:00Z</dcterms:created>
  <dcterms:modified xsi:type="dcterms:W3CDTF">2024-03-22T13:41:00Z</dcterms:modified>
</cp:coreProperties>
</file>